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E1CF3" w14:textId="5F7F1DCE" w:rsidR="00C94BC9" w:rsidRDefault="00C94BC9" w:rsidP="00C94BC9">
      <w:pPr>
        <w:pStyle w:val="Title"/>
        <w:jc w:val="center"/>
      </w:pPr>
    </w:p>
    <w:p w14:paraId="5B0972F6" w14:textId="77777777" w:rsidR="00C94BC9" w:rsidRDefault="00C94BC9" w:rsidP="00C94BC9">
      <w:pPr>
        <w:pStyle w:val="Title"/>
        <w:jc w:val="center"/>
      </w:pPr>
    </w:p>
    <w:p w14:paraId="148C3BA9" w14:textId="77777777" w:rsidR="00C94BC9" w:rsidRDefault="00C94BC9" w:rsidP="00C94BC9">
      <w:pPr>
        <w:pStyle w:val="Title"/>
        <w:jc w:val="center"/>
      </w:pPr>
    </w:p>
    <w:p w14:paraId="62D97246" w14:textId="77777777" w:rsidR="00C94BC9" w:rsidRDefault="00041133" w:rsidP="00C94BC9">
      <w:pPr>
        <w:pStyle w:val="Title"/>
        <w:jc w:val="center"/>
      </w:pPr>
      <w:r>
        <w:t>Cystart</w:t>
      </w:r>
      <w:r w:rsidR="00C94BC9">
        <w:t xml:space="preserve"> Manual: H-1B Application</w:t>
      </w:r>
    </w:p>
    <w:p w14:paraId="1DC4E137" w14:textId="51669A06" w:rsidR="00C94BC9" w:rsidRDefault="00C94BC9" w:rsidP="00C94BC9">
      <w:pPr>
        <w:pStyle w:val="Heading1"/>
        <w:rPr>
          <w:sz w:val="32"/>
        </w:rPr>
      </w:pPr>
    </w:p>
    <w:p w14:paraId="682FB76A" w14:textId="77777777" w:rsidR="00F0016D" w:rsidRPr="00F0016D" w:rsidRDefault="00F0016D" w:rsidP="00F0016D"/>
    <w:p w14:paraId="2500B73A" w14:textId="77777777" w:rsidR="00C94BC9" w:rsidRDefault="00C94BC9" w:rsidP="00C94BC9"/>
    <w:p w14:paraId="2781E10C" w14:textId="77777777" w:rsidR="00C94BC9" w:rsidRDefault="00C94BC9" w:rsidP="00C94BC9"/>
    <w:p w14:paraId="47529FD7" w14:textId="77777777" w:rsidR="00C94BC9" w:rsidRPr="007E5B4F" w:rsidRDefault="00C94BC9" w:rsidP="00C94BC9">
      <w:pPr>
        <w:pStyle w:val="Heading2"/>
        <w:rPr>
          <w:sz w:val="32"/>
        </w:rPr>
      </w:pPr>
      <w:r w:rsidRPr="007E5B4F">
        <w:rPr>
          <w:sz w:val="32"/>
        </w:rPr>
        <w:t xml:space="preserve">What is </w:t>
      </w:r>
      <w:r w:rsidR="00041133">
        <w:rPr>
          <w:sz w:val="32"/>
        </w:rPr>
        <w:t>Cystart</w:t>
      </w:r>
      <w:r w:rsidRPr="007E5B4F">
        <w:rPr>
          <w:sz w:val="32"/>
        </w:rPr>
        <w:t>?</w:t>
      </w:r>
    </w:p>
    <w:p w14:paraId="47CAD252" w14:textId="77777777" w:rsidR="00C94BC9" w:rsidRDefault="00C94BC9" w:rsidP="00C94BC9"/>
    <w:p w14:paraId="4AF37E1D" w14:textId="34068604" w:rsidR="005E320B" w:rsidRDefault="00041133" w:rsidP="005E320B">
      <w:bookmarkStart w:id="0" w:name="_Hlk15290231"/>
      <w:r>
        <w:t>Cystart</w:t>
      </w:r>
      <w:r w:rsidR="005E320B">
        <w:t xml:space="preserve"> is a web </w:t>
      </w:r>
      <w:r w:rsidR="00963384">
        <w:t>browser-based</w:t>
      </w:r>
      <w:r w:rsidR="005E320B">
        <w:t xml:space="preserve"> interface that allows use</w:t>
      </w:r>
      <w:r w:rsidR="00E41FB6">
        <w:t>rs to electronically submit immigration services reque</w:t>
      </w:r>
      <w:r w:rsidR="009C75C7">
        <w:t>s</w:t>
      </w:r>
      <w:r w:rsidR="00E41FB6">
        <w:t>ts</w:t>
      </w:r>
      <w:r w:rsidR="005E320B">
        <w:t xml:space="preserve"> to the International Students &amp; Scholars Office. </w:t>
      </w:r>
      <w:r>
        <w:t>Cystart</w:t>
      </w:r>
      <w:r w:rsidR="005E320B">
        <w:t xml:space="preserve"> eliminates the need for paper forms and ensures only accurate, relevant information is added to the </w:t>
      </w:r>
      <w:r w:rsidR="001221D7">
        <w:t>Cystart</w:t>
      </w:r>
      <w:r w:rsidR="005E320B">
        <w:t xml:space="preserve"> database.</w:t>
      </w:r>
    </w:p>
    <w:p w14:paraId="7A39EEB5" w14:textId="1E4518B4" w:rsidR="005E320B" w:rsidRDefault="00041133" w:rsidP="005E320B">
      <w:r>
        <w:t>Cystart</w:t>
      </w:r>
      <w:r w:rsidR="005E320B">
        <w:t xml:space="preserve"> allows </w:t>
      </w:r>
      <w:r w:rsidR="007F11F4">
        <w:t xml:space="preserve">ISD Human Resource Services Delivery Teams and/or departments </w:t>
      </w:r>
      <w:r w:rsidR="005E320B">
        <w:t xml:space="preserve">to submit applications for </w:t>
      </w:r>
      <w:r w:rsidR="00156060">
        <w:t>H-1B employees</w:t>
      </w:r>
      <w:r w:rsidR="005E320B">
        <w:t xml:space="preserve"> and perform functions regarding H</w:t>
      </w:r>
      <w:r w:rsidR="007F11F4">
        <w:t>-1B employees, and it provides H-1B employees</w:t>
      </w:r>
      <w:r w:rsidR="005E320B">
        <w:t xml:space="preserve"> the ability to access and update their information as needed.</w:t>
      </w:r>
    </w:p>
    <w:p w14:paraId="204F34E5" w14:textId="77777777" w:rsidR="007F11F4" w:rsidRDefault="005E320B" w:rsidP="005E320B">
      <w:r>
        <w:t xml:space="preserve">Using </w:t>
      </w:r>
      <w:r w:rsidR="00041133">
        <w:t>Cystart</w:t>
      </w:r>
      <w:r>
        <w:t xml:space="preserve"> is </w:t>
      </w:r>
      <w:r w:rsidR="00E41FB6">
        <w:t>s</w:t>
      </w:r>
      <w:r>
        <w:t>traightforward and uses the Iowa State Univ</w:t>
      </w:r>
      <w:r w:rsidR="00B13203">
        <w:t>ersity email system to submit e-f</w:t>
      </w:r>
      <w:r>
        <w:t>orms for review by ISSO staff.</w:t>
      </w:r>
      <w:bookmarkEnd w:id="0"/>
    </w:p>
    <w:p w14:paraId="77F6915E" w14:textId="77777777" w:rsidR="007F11F4" w:rsidRDefault="007F11F4" w:rsidP="007F11F4">
      <w:r>
        <w:t xml:space="preserve">Throughout this manual and within Cystart, the terms department and departmental may refer to either ISD Human Resource Services Delivery Teams and/or departments, depending on the context.  You may also see screen shots which use </w:t>
      </w:r>
      <w:proofErr w:type="spellStart"/>
      <w:r>
        <w:t>iStart</w:t>
      </w:r>
      <w:proofErr w:type="spellEnd"/>
      <w:r>
        <w:t xml:space="preserve">, the generic term used in this software, instead of Cystart.  </w:t>
      </w:r>
    </w:p>
    <w:p w14:paraId="1B877D3C" w14:textId="095FFA85" w:rsidR="00C94BC9" w:rsidRDefault="00C94BC9" w:rsidP="005E320B">
      <w:r>
        <w:br w:type="page"/>
      </w:r>
    </w:p>
    <w:p w14:paraId="60B81A48" w14:textId="77777777" w:rsidR="00CE2AA0" w:rsidRPr="000B4189" w:rsidRDefault="00CE2AA0" w:rsidP="00CE2AA0">
      <w:pPr>
        <w:pStyle w:val="Title"/>
      </w:pPr>
      <w:r w:rsidRPr="000B4189">
        <w:lastRenderedPageBreak/>
        <w:t xml:space="preserve">Adding a </w:t>
      </w:r>
      <w:r>
        <w:t xml:space="preserve">Future </w:t>
      </w:r>
      <w:r w:rsidRPr="000B4189">
        <w:t xml:space="preserve">Scholar </w:t>
      </w:r>
      <w:r>
        <w:t>in</w:t>
      </w:r>
      <w:r w:rsidRPr="000B4189">
        <w:t xml:space="preserve"> </w:t>
      </w:r>
      <w:r>
        <w:t>Cystart</w:t>
      </w:r>
    </w:p>
    <w:p w14:paraId="1CCEE247" w14:textId="15196E79" w:rsidR="001A2EEE" w:rsidRDefault="0038616E" w:rsidP="006B69D1">
      <w:pPr>
        <w:spacing w:after="0"/>
      </w:pPr>
      <w:r>
        <w:t xml:space="preserve">Once you receive departmental access to </w:t>
      </w:r>
      <w:r w:rsidR="00041133">
        <w:t>Cystart</w:t>
      </w:r>
      <w:r>
        <w:t xml:space="preserve"> you are ready to request </w:t>
      </w:r>
      <w:r w:rsidR="00115C6F">
        <w:t>an H-1B petition</w:t>
      </w:r>
      <w:r w:rsidR="00530B02">
        <w:t xml:space="preserve"> </w:t>
      </w:r>
      <w:r>
        <w:t xml:space="preserve">in </w:t>
      </w:r>
      <w:r w:rsidR="00041133">
        <w:t>Cystart</w:t>
      </w:r>
      <w:r>
        <w:t xml:space="preserve">. </w:t>
      </w:r>
      <w:r w:rsidR="00530B02">
        <w:t xml:space="preserve">If the </w:t>
      </w:r>
      <w:r w:rsidR="00E41FB6">
        <w:t>prospective employee</w:t>
      </w:r>
      <w:r w:rsidR="00530B02">
        <w:t xml:space="preserve"> has never been to ISU before</w:t>
      </w:r>
      <w:r w:rsidR="001A2EEE">
        <w:t xml:space="preserve">, </w:t>
      </w:r>
      <w:r w:rsidR="00E41FB6">
        <w:t>add him/her</w:t>
      </w:r>
      <w:r w:rsidR="00530B02">
        <w:t xml:space="preserve"> </w:t>
      </w:r>
      <w:r w:rsidR="001A2EEE">
        <w:t xml:space="preserve">into the </w:t>
      </w:r>
      <w:r w:rsidR="001221D7">
        <w:t>Cystart</w:t>
      </w:r>
      <w:r w:rsidR="001A2EEE">
        <w:t xml:space="preserve"> database. </w:t>
      </w:r>
    </w:p>
    <w:p w14:paraId="0BAFD567" w14:textId="77777777" w:rsidR="00E41FB6" w:rsidRDefault="00E41FB6" w:rsidP="006B69D1">
      <w:pPr>
        <w:spacing w:after="0"/>
      </w:pPr>
    </w:p>
    <w:p w14:paraId="2C29EDC7" w14:textId="12650085" w:rsidR="00CE2AA0" w:rsidRDefault="00CE2AA0" w:rsidP="00CE2AA0">
      <w:pPr>
        <w:pStyle w:val="ListParagraph"/>
        <w:numPr>
          <w:ilvl w:val="0"/>
          <w:numId w:val="2"/>
        </w:numPr>
        <w:spacing w:after="0"/>
      </w:pPr>
      <w:r>
        <w:t>Request a copy of the demographic page (photo, personal information) of the applicant’s passport.</w:t>
      </w:r>
    </w:p>
    <w:p w14:paraId="47D1B63F" w14:textId="77777777" w:rsidR="00E41FB6" w:rsidRDefault="00E41FB6" w:rsidP="00E41FB6">
      <w:pPr>
        <w:pStyle w:val="ListParagraph"/>
        <w:spacing w:after="0"/>
      </w:pPr>
    </w:p>
    <w:p w14:paraId="47CB6D99" w14:textId="14AC5FAC" w:rsidR="0038616E" w:rsidRDefault="0038616E" w:rsidP="004F2F6B">
      <w:pPr>
        <w:pStyle w:val="ListParagraph"/>
        <w:numPr>
          <w:ilvl w:val="0"/>
          <w:numId w:val="2"/>
        </w:numPr>
      </w:pPr>
      <w:r>
        <w:t xml:space="preserve">Expand the Departmental Services menu if it is not already expanded. </w:t>
      </w:r>
    </w:p>
    <w:p w14:paraId="33DEF41F" w14:textId="77777777" w:rsidR="00E41FB6" w:rsidRDefault="00E41FB6" w:rsidP="004F2F6B">
      <w:pPr>
        <w:pStyle w:val="ListParagraph"/>
      </w:pPr>
    </w:p>
    <w:p w14:paraId="271E7E89" w14:textId="254E672A" w:rsidR="00E9263A" w:rsidRDefault="0038616E" w:rsidP="004F2F6B">
      <w:pPr>
        <w:pStyle w:val="ListParagraph"/>
        <w:numPr>
          <w:ilvl w:val="0"/>
          <w:numId w:val="2"/>
        </w:numPr>
      </w:pPr>
      <w:r>
        <w:t>Select “Add New Person” (</w:t>
      </w:r>
      <w:r w:rsidR="00CE2AA0">
        <w:rPr>
          <w:b/>
        </w:rPr>
        <w:t>See Figure 1</w:t>
      </w:r>
      <w:r>
        <w:t xml:space="preserve">). </w:t>
      </w:r>
    </w:p>
    <w:p w14:paraId="589428D2" w14:textId="77777777" w:rsidR="00EF1CAC" w:rsidRDefault="00EF1CAC" w:rsidP="00EF1CAC">
      <w:pPr>
        <w:pStyle w:val="ListParagraph"/>
      </w:pPr>
    </w:p>
    <w:p w14:paraId="27312869" w14:textId="4E7423F4" w:rsidR="0038616E" w:rsidRDefault="0038616E" w:rsidP="004F2F6B">
      <w:pPr>
        <w:pStyle w:val="ListParagraph"/>
        <w:numPr>
          <w:ilvl w:val="0"/>
          <w:numId w:val="2"/>
        </w:numPr>
      </w:pPr>
      <w:r>
        <w:t xml:space="preserve">Complete the information. </w:t>
      </w:r>
    </w:p>
    <w:p w14:paraId="5CB52A1B" w14:textId="42294F86" w:rsidR="007A46FD" w:rsidRDefault="007A46FD" w:rsidP="007A46FD">
      <w:pPr>
        <w:pStyle w:val="ListParagraph"/>
        <w:numPr>
          <w:ilvl w:val="1"/>
          <w:numId w:val="2"/>
        </w:numPr>
        <w:spacing w:after="0"/>
      </w:pPr>
      <w:r>
        <w:t>See Appendix C for information on how to correctly format names and contact ISSO if you cannot determine how the name should be formatted</w:t>
      </w:r>
    </w:p>
    <w:p w14:paraId="45DC8F3C" w14:textId="32C0DB71" w:rsidR="00E9263A" w:rsidRPr="00EF1CAC" w:rsidRDefault="00EF1CAC" w:rsidP="00EF1CAC">
      <w:pPr>
        <w:pStyle w:val="ListParagraph"/>
        <w:tabs>
          <w:tab w:val="left" w:pos="2935"/>
        </w:tabs>
        <w:spacing w:after="0"/>
        <w:ind w:left="1440"/>
        <w:rPr>
          <w:sz w:val="10"/>
          <w:szCs w:val="10"/>
        </w:rPr>
      </w:pPr>
      <w:r>
        <w:tab/>
      </w:r>
    </w:p>
    <w:p w14:paraId="084E5BF6" w14:textId="59ECDD69" w:rsidR="00C437C6" w:rsidRDefault="007034A6" w:rsidP="00F35E04">
      <w:pPr>
        <w:spacing w:after="0"/>
        <w:ind w:left="1080" w:firstLine="360"/>
      </w:pPr>
      <w:r w:rsidRPr="00F35E04">
        <w:rPr>
          <w:b/>
        </w:rPr>
        <w:t>[Tip]</w:t>
      </w:r>
      <w:r w:rsidR="00F35E04">
        <w:t xml:space="preserve"> Some countries have </w:t>
      </w:r>
      <w:proofErr w:type="spellStart"/>
      <w:r w:rsidR="00F35E04">
        <w:t>muliple</w:t>
      </w:r>
      <w:proofErr w:type="spellEnd"/>
      <w:r>
        <w:t xml:space="preserve"> parts to the </w:t>
      </w:r>
      <w:r w:rsidR="00F35E04">
        <w:t>last/</w:t>
      </w:r>
      <w:r>
        <w:t>s</w:t>
      </w:r>
      <w:r w:rsidR="00F35E04">
        <w:t>urname/family name;</w:t>
      </w:r>
      <w:r>
        <w:t xml:space="preserve"> </w:t>
      </w:r>
      <w:r w:rsidRPr="00F35E04">
        <w:rPr>
          <w:u w:val="single"/>
        </w:rPr>
        <w:t>all</w:t>
      </w:r>
      <w:r>
        <w:t xml:space="preserve"> should be included</w:t>
      </w:r>
    </w:p>
    <w:p w14:paraId="7B4F6E26" w14:textId="77777777" w:rsidR="00C437C6" w:rsidRDefault="007034A6" w:rsidP="00F35E04">
      <w:pPr>
        <w:spacing w:after="0"/>
        <w:ind w:left="1080" w:firstLine="360"/>
      </w:pPr>
      <w:r w:rsidRPr="00F35E04">
        <w:rPr>
          <w:b/>
        </w:rPr>
        <w:t>[Tip]</w:t>
      </w:r>
      <w:r>
        <w:t xml:space="preserve"> All given names (what we think of as first and middle) are included in the given name field</w:t>
      </w:r>
    </w:p>
    <w:p w14:paraId="772D7334" w14:textId="049C4D55" w:rsidR="007034A6" w:rsidRDefault="007034A6" w:rsidP="00F35E04">
      <w:pPr>
        <w:spacing w:after="0"/>
        <w:ind w:left="1080" w:firstLine="360"/>
      </w:pPr>
      <w:r w:rsidRPr="00F35E04">
        <w:rPr>
          <w:b/>
        </w:rPr>
        <w:t>[Tip]</w:t>
      </w:r>
      <w:r>
        <w:t xml:space="preserve"> In most passports, the date of birth will be entered in the </w:t>
      </w:r>
      <w:proofErr w:type="spellStart"/>
      <w:r>
        <w:t>dd</w:t>
      </w:r>
      <w:proofErr w:type="spellEnd"/>
      <w:r>
        <w:t>/mm/</w:t>
      </w:r>
      <w:proofErr w:type="spellStart"/>
      <w:r>
        <w:t>yyyy</w:t>
      </w:r>
      <w:proofErr w:type="spellEnd"/>
      <w:r>
        <w:t xml:space="preserve"> order</w:t>
      </w:r>
    </w:p>
    <w:p w14:paraId="390B23D7" w14:textId="617C77B0" w:rsidR="007034A6" w:rsidRPr="00EF1CAC" w:rsidRDefault="00EF1CAC" w:rsidP="00EF1CAC">
      <w:pPr>
        <w:pStyle w:val="ListParagraph"/>
        <w:tabs>
          <w:tab w:val="left" w:pos="3100"/>
        </w:tabs>
        <w:spacing w:after="0"/>
        <w:ind w:left="1440"/>
        <w:rPr>
          <w:sz w:val="10"/>
          <w:szCs w:val="10"/>
        </w:rPr>
      </w:pPr>
      <w:r>
        <w:tab/>
      </w:r>
    </w:p>
    <w:p w14:paraId="23E80004" w14:textId="586CB052" w:rsidR="0038616E" w:rsidRDefault="0038616E" w:rsidP="0038616E">
      <w:pPr>
        <w:pStyle w:val="ListParagraph"/>
        <w:numPr>
          <w:ilvl w:val="1"/>
          <w:numId w:val="2"/>
        </w:numPr>
      </w:pPr>
      <w:r>
        <w:t xml:space="preserve">The email address does not have to be an official university address. </w:t>
      </w:r>
    </w:p>
    <w:p w14:paraId="6235AF77" w14:textId="33769082" w:rsidR="0038616E" w:rsidRDefault="0038616E" w:rsidP="0038616E">
      <w:pPr>
        <w:pStyle w:val="ListParagraph"/>
        <w:numPr>
          <w:ilvl w:val="1"/>
          <w:numId w:val="2"/>
        </w:numPr>
      </w:pPr>
      <w:r>
        <w:t>The “institutional university ID” refers to an ISU ID number. If the individual has been issued one, you will be asked to enter that number.</w:t>
      </w:r>
      <w:r w:rsidR="006D2B02">
        <w:t xml:space="preserve"> </w:t>
      </w:r>
      <w:r w:rsidR="006D2B02" w:rsidRPr="00E41FB6">
        <w:t xml:space="preserve">If you select “no”, </w:t>
      </w:r>
      <w:r w:rsidR="00041133" w:rsidRPr="00E41FB6">
        <w:t>Cystart</w:t>
      </w:r>
      <w:r w:rsidR="006D2B02" w:rsidRPr="00E41FB6">
        <w:t xml:space="preserve"> will assign a temporary ID number starting with “TEMP” to the record.</w:t>
      </w:r>
      <w:r w:rsidR="006D2B02">
        <w:t xml:space="preserve"> </w:t>
      </w:r>
    </w:p>
    <w:p w14:paraId="4099606A" w14:textId="45CBA209" w:rsidR="0038616E" w:rsidRDefault="0038616E" w:rsidP="009B0A44">
      <w:pPr>
        <w:pStyle w:val="ListParagraph"/>
        <w:numPr>
          <w:ilvl w:val="1"/>
          <w:numId w:val="2"/>
        </w:numPr>
      </w:pPr>
      <w:r>
        <w:t xml:space="preserve">The “network ID” refers to the ISU Net-ID. </w:t>
      </w:r>
    </w:p>
    <w:p w14:paraId="3013FDD3" w14:textId="77777777" w:rsidR="004F2F6B" w:rsidRDefault="004F2F6B" w:rsidP="004F2F6B">
      <w:pPr>
        <w:pStyle w:val="ListParagraph"/>
        <w:ind w:left="1440"/>
      </w:pPr>
    </w:p>
    <w:p w14:paraId="5714A9D5" w14:textId="22F35C14" w:rsidR="0038616E" w:rsidRDefault="00CE2AA0" w:rsidP="00E67138">
      <w:pPr>
        <w:spacing w:after="0"/>
        <w:jc w:val="center"/>
      </w:pPr>
      <w:r>
        <w:rPr>
          <w:b/>
        </w:rPr>
        <w:t>Figure 1</w:t>
      </w:r>
      <w:r w:rsidR="0038616E" w:rsidRPr="00300537">
        <w:rPr>
          <w:b/>
        </w:rPr>
        <w:t>:</w:t>
      </w:r>
      <w:r w:rsidR="0038616E">
        <w:t xml:space="preserve"> Adding a New Person</w:t>
      </w:r>
    </w:p>
    <w:p w14:paraId="773370DB" w14:textId="6D2020FD" w:rsidR="00C02F93" w:rsidRDefault="001E609B" w:rsidP="00E67138">
      <w:pPr>
        <w:spacing w:after="0"/>
        <w:jc w:val="center"/>
      </w:pPr>
      <w:r>
        <w:rPr>
          <w:b/>
          <w:noProof/>
        </w:rPr>
        <mc:AlternateContent>
          <mc:Choice Requires="wpg">
            <w:drawing>
              <wp:anchor distT="0" distB="0" distL="114300" distR="114300" simplePos="0" relativeHeight="251662336" behindDoc="0" locked="0" layoutInCell="1" allowOverlap="1" wp14:anchorId="33DE4398" wp14:editId="7D299434">
                <wp:simplePos x="0" y="0"/>
                <wp:positionH relativeFrom="column">
                  <wp:posOffset>1711325</wp:posOffset>
                </wp:positionH>
                <wp:positionV relativeFrom="paragraph">
                  <wp:posOffset>210820</wp:posOffset>
                </wp:positionV>
                <wp:extent cx="2908300" cy="3071495"/>
                <wp:effectExtent l="0" t="0" r="6350" b="0"/>
                <wp:wrapTopAndBottom/>
                <wp:docPr id="9" name="Group 9"/>
                <wp:cNvGraphicFramePr/>
                <a:graphic xmlns:a="http://schemas.openxmlformats.org/drawingml/2006/main">
                  <a:graphicData uri="http://schemas.microsoft.com/office/word/2010/wordprocessingGroup">
                    <wpg:wgp>
                      <wpg:cNvGrpSpPr/>
                      <wpg:grpSpPr>
                        <a:xfrm>
                          <a:off x="0" y="0"/>
                          <a:ext cx="2908300" cy="3071495"/>
                          <a:chOff x="0" y="438380"/>
                          <a:chExt cx="4365489" cy="4090670"/>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45940" y="438380"/>
                            <a:ext cx="4019549" cy="4090670"/>
                          </a:xfrm>
                          <a:prstGeom prst="rect">
                            <a:avLst/>
                          </a:prstGeom>
                        </pic:spPr>
                      </pic:pic>
                      <wps:wsp>
                        <wps:cNvPr id="13" name="Straight Arrow Connector 13"/>
                        <wps:cNvCnPr/>
                        <wps:spPr>
                          <a:xfrm>
                            <a:off x="0" y="1977228"/>
                            <a:ext cx="5619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2952D4" id="Group 9" o:spid="_x0000_s1026" style="position:absolute;margin-left:134.75pt;margin-top:16.6pt;width:229pt;height:241.85pt;z-index:251662336;mso-width-relative:margin;mso-height-relative:margin" coordorigin=",4383" coordsize="43654,40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9;top:4383;width:40195;height:4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">
                  <v:imagedata r:id="rId8" o:title=""/>
                  <v:path arrowok="t"/>
                </v:shape>
                <v:shapetype id="_x0000_t32" coordsize="21600,21600" o:spt="32" o:oned="t" path="m,l21600,21600e" filled="f">
                  <v:path arrowok="t" fillok="f" o:connecttype="none"/>
                  <o:lock v:ext="edit" shapetype="t"/>
                </v:shapetype>
                <v:shape id="Straight Arrow Connector 13" o:spid="_x0000_s1028" type="#_x0000_t32" style="position:absolute;top:19772;width:5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" strokecolor="#4579b8 [3044]" strokeweight="3pt">
                  <v:stroke endarrow="block"/>
                </v:shape>
                <w10:wrap type="topAndBottom"/>
              </v:group>
            </w:pict>
          </mc:Fallback>
        </mc:AlternateContent>
      </w:r>
    </w:p>
    <w:p w14:paraId="780E79B9" w14:textId="63BD16A4" w:rsidR="004B320E" w:rsidRDefault="004B320E" w:rsidP="00E33B3A">
      <w:pPr>
        <w:pStyle w:val="Title"/>
      </w:pPr>
    </w:p>
    <w:p w14:paraId="681A70F6" w14:textId="77777777" w:rsidR="00F35E04" w:rsidRPr="00F35E04" w:rsidRDefault="00F35E04" w:rsidP="00F35E04"/>
    <w:p w14:paraId="165707EC" w14:textId="6EE23B6B" w:rsidR="00E33B3A" w:rsidRDefault="00362F44" w:rsidP="00E33B3A">
      <w:pPr>
        <w:pStyle w:val="Title"/>
      </w:pPr>
      <w:r>
        <w:lastRenderedPageBreak/>
        <w:t>Preparing an H-1B</w:t>
      </w:r>
      <w:r w:rsidR="00E33B3A">
        <w:t xml:space="preserve"> Application</w:t>
      </w:r>
      <w:r w:rsidR="00E33B3A" w:rsidRPr="000B4189">
        <w:t xml:space="preserve"> </w:t>
      </w:r>
      <w:r w:rsidR="00E33B3A">
        <w:t>in</w:t>
      </w:r>
      <w:r w:rsidR="00E33B3A" w:rsidRPr="000B4189">
        <w:t xml:space="preserve"> </w:t>
      </w:r>
      <w:r w:rsidR="00E33B3A">
        <w:t>Cystart</w:t>
      </w:r>
    </w:p>
    <w:p w14:paraId="23D79D1C" w14:textId="77777777" w:rsidR="00E33B3A" w:rsidRPr="004A5312" w:rsidRDefault="00E33B3A" w:rsidP="00E33B3A">
      <w:pPr>
        <w:rPr>
          <w:rFonts w:asciiTheme="majorHAnsi" w:hAnsiTheme="majorHAnsi"/>
          <w:b/>
          <w:color w:val="365F91" w:themeColor="accent1" w:themeShade="BF"/>
          <w:sz w:val="28"/>
          <w:szCs w:val="28"/>
        </w:rPr>
      </w:pPr>
      <w:r w:rsidRPr="004A5312">
        <w:rPr>
          <w:rFonts w:asciiTheme="majorHAnsi" w:hAnsiTheme="majorHAnsi"/>
          <w:b/>
          <w:color w:val="365F91" w:themeColor="accent1" w:themeShade="BF"/>
          <w:sz w:val="28"/>
          <w:szCs w:val="28"/>
        </w:rPr>
        <w:t>Completing the Request:  General Notes</w:t>
      </w:r>
    </w:p>
    <w:p w14:paraId="21B313BD" w14:textId="38912D57" w:rsidR="00E33B3A" w:rsidRDefault="00E33B3A" w:rsidP="00E33B3A">
      <w:pPr>
        <w:pStyle w:val="ListParagraph"/>
        <w:numPr>
          <w:ilvl w:val="0"/>
          <w:numId w:val="18"/>
        </w:numPr>
        <w:spacing w:after="0"/>
      </w:pPr>
      <w:r>
        <w:t>You must complete all fields marked with an asterisk (*) in order to submit an e-form.</w:t>
      </w:r>
    </w:p>
    <w:p w14:paraId="79087AD0" w14:textId="77777777" w:rsidR="00C36D70" w:rsidRDefault="00C36D70" w:rsidP="00E33B3A">
      <w:pPr>
        <w:pStyle w:val="ListParagraph"/>
        <w:numPr>
          <w:ilvl w:val="0"/>
          <w:numId w:val="18"/>
        </w:numPr>
        <w:spacing w:after="0"/>
      </w:pPr>
      <w:r>
        <w:t xml:space="preserve">If you receive an error message, you will need to review each field again as Cystart has a technical issue that causes data and uploads to be lost when there is an error in completing the e-form.  </w:t>
      </w:r>
    </w:p>
    <w:p w14:paraId="34852D4F" w14:textId="5F38E30E" w:rsidR="00C36D70" w:rsidRPr="00C36D70" w:rsidRDefault="00C36D70" w:rsidP="00C36D70">
      <w:pPr>
        <w:pStyle w:val="ListParagraph"/>
        <w:numPr>
          <w:ilvl w:val="1"/>
          <w:numId w:val="18"/>
        </w:numPr>
        <w:spacing w:after="0"/>
        <w:rPr>
          <w:i/>
        </w:rPr>
      </w:pPr>
      <w:r w:rsidRPr="00C36D70">
        <w:rPr>
          <w:i/>
        </w:rPr>
        <w:t>Note:  ISSO’s SUNAPSIS Coordinator is aware of this technical issue but has been unable to resolve it. (8/12/2020)</w:t>
      </w:r>
    </w:p>
    <w:p w14:paraId="6E0907F5" w14:textId="4F70A632" w:rsidR="00E33B3A" w:rsidRDefault="00E33B3A" w:rsidP="00E33B3A">
      <w:pPr>
        <w:pStyle w:val="ListParagraph"/>
        <w:numPr>
          <w:ilvl w:val="0"/>
          <w:numId w:val="18"/>
        </w:numPr>
        <w:spacing w:after="0"/>
      </w:pPr>
      <w:r>
        <w:t xml:space="preserve">If you are in an e-form and want to leave it, click on the MAIN PAGE | TEMP000000 | SCHOLAR NAME link </w:t>
      </w:r>
      <w:r w:rsidRPr="00A211EC">
        <w:rPr>
          <w:b/>
        </w:rPr>
        <w:t>(See</w:t>
      </w:r>
      <w:r>
        <w:t xml:space="preserve"> </w:t>
      </w:r>
      <w:r w:rsidR="00B34E6F">
        <w:rPr>
          <w:b/>
        </w:rPr>
        <w:t>Figure 2</w:t>
      </w:r>
      <w:r>
        <w:rPr>
          <w:b/>
        </w:rPr>
        <w:t>)</w:t>
      </w:r>
    </w:p>
    <w:p w14:paraId="6B833B16" w14:textId="0E0CDCEA" w:rsidR="00E33B3A" w:rsidRDefault="00E33B3A" w:rsidP="00E33B3A">
      <w:pPr>
        <w:pStyle w:val="ListParagraph"/>
        <w:numPr>
          <w:ilvl w:val="0"/>
          <w:numId w:val="18"/>
        </w:numPr>
        <w:spacing w:after="0"/>
      </w:pPr>
      <w:r>
        <w:t xml:space="preserve">You have the option to save a draft  </w:t>
      </w:r>
      <w:r>
        <w:rPr>
          <w:noProof/>
        </w:rPr>
        <w:drawing>
          <wp:inline distT="0" distB="0" distL="0" distR="0" wp14:anchorId="0E51B222" wp14:editId="2332D8E7">
            <wp:extent cx="194873" cy="173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6639" cy="174790"/>
                    </a:xfrm>
                    <a:prstGeom prst="rect">
                      <a:avLst/>
                    </a:prstGeom>
                  </pic:spPr>
                </pic:pic>
              </a:graphicData>
            </a:graphic>
          </wp:inline>
        </w:drawing>
      </w:r>
      <w:r w:rsidR="00C36D70">
        <w:t xml:space="preserve">  of most</w:t>
      </w:r>
      <w:r>
        <w:t xml:space="preserve"> e-form</w:t>
      </w:r>
      <w:r w:rsidR="00C36D70">
        <w:t>s</w:t>
      </w:r>
      <w:r>
        <w:t>.  However, remember that ISSO cannot take action on a request if any of the e-forms are still in draft status.</w:t>
      </w:r>
    </w:p>
    <w:p w14:paraId="247EA937" w14:textId="77777777" w:rsidR="00E33B3A" w:rsidRDefault="00E33B3A" w:rsidP="00E33B3A">
      <w:pPr>
        <w:pStyle w:val="ListParagraph"/>
        <w:numPr>
          <w:ilvl w:val="0"/>
          <w:numId w:val="18"/>
        </w:numPr>
        <w:spacing w:after="0"/>
      </w:pPr>
      <w:r>
        <w:t>Once completed and finalized, the person completing the e-form must click the Submit button.</w:t>
      </w:r>
    </w:p>
    <w:p w14:paraId="2A2E5DF3" w14:textId="77777777" w:rsidR="00E33B3A" w:rsidRDefault="00E33B3A" w:rsidP="00E33B3A">
      <w:pPr>
        <w:pStyle w:val="ListParagraph"/>
        <w:numPr>
          <w:ilvl w:val="0"/>
          <w:numId w:val="18"/>
        </w:numPr>
        <w:spacing w:after="0"/>
      </w:pPr>
      <w:r>
        <w:t>Once an e-form is completed, please ask ISSO to reset it to draft status if further editing is needed instead of canceled the e-form and starting over.</w:t>
      </w:r>
    </w:p>
    <w:p w14:paraId="4FD70B3E" w14:textId="77777777" w:rsidR="00E33B3A" w:rsidRDefault="00E33B3A" w:rsidP="00E33B3A">
      <w:pPr>
        <w:pStyle w:val="ListParagraph"/>
        <w:numPr>
          <w:ilvl w:val="0"/>
          <w:numId w:val="18"/>
        </w:numPr>
        <w:spacing w:after="0"/>
      </w:pPr>
      <w:r>
        <w:t>When uploading documents to Cystart:</w:t>
      </w:r>
    </w:p>
    <w:p w14:paraId="07D72CCF" w14:textId="77777777" w:rsidR="00E33B3A" w:rsidRPr="00FA28E3" w:rsidRDefault="00E33B3A" w:rsidP="00E33B3A">
      <w:pPr>
        <w:pStyle w:val="ListParagraph"/>
        <w:numPr>
          <w:ilvl w:val="1"/>
          <w:numId w:val="19"/>
        </w:numPr>
        <w:spacing w:after="0"/>
        <w:ind w:left="1080"/>
      </w:pPr>
      <w:r w:rsidRPr="00FA28E3">
        <w:t>Use .jpeg or .pdf files only</w:t>
      </w:r>
    </w:p>
    <w:p w14:paraId="64DEA829" w14:textId="77777777" w:rsidR="00E33B3A" w:rsidRPr="00FA28E3" w:rsidRDefault="00E33B3A" w:rsidP="00E33B3A">
      <w:pPr>
        <w:pStyle w:val="Heading2"/>
        <w:numPr>
          <w:ilvl w:val="1"/>
          <w:numId w:val="19"/>
        </w:numPr>
        <w:spacing w:before="0"/>
        <w:ind w:left="1080"/>
        <w:rPr>
          <w:rFonts w:asciiTheme="minorHAnsi" w:hAnsiTheme="minorHAnsi"/>
          <w:b w:val="0"/>
          <w:color w:val="auto"/>
          <w:sz w:val="22"/>
          <w:szCs w:val="22"/>
        </w:rPr>
      </w:pPr>
      <w:r w:rsidRPr="00FA28E3">
        <w:rPr>
          <w:rFonts w:asciiTheme="minorHAnsi" w:hAnsiTheme="minorHAnsi"/>
          <w:b w:val="0"/>
          <w:color w:val="auto"/>
          <w:sz w:val="22"/>
          <w:szCs w:val="22"/>
        </w:rPr>
        <w:t>All foreign language documents must include an English translation</w:t>
      </w:r>
    </w:p>
    <w:p w14:paraId="4CE6181E" w14:textId="77777777" w:rsidR="00E33B3A" w:rsidRPr="00FA28E3" w:rsidRDefault="00E33B3A" w:rsidP="00E33B3A">
      <w:pPr>
        <w:pStyle w:val="ListParagraph"/>
        <w:numPr>
          <w:ilvl w:val="1"/>
          <w:numId w:val="19"/>
        </w:numPr>
        <w:spacing w:after="0"/>
        <w:ind w:left="1080"/>
      </w:pPr>
      <w:r w:rsidRPr="00FA28E3">
        <w:t>Each field accepts only one upload</w:t>
      </w:r>
    </w:p>
    <w:p w14:paraId="32380DF7" w14:textId="77777777" w:rsidR="00E33B3A" w:rsidRDefault="00E33B3A" w:rsidP="00E33B3A">
      <w:pPr>
        <w:pStyle w:val="ListParagraph"/>
        <w:numPr>
          <w:ilvl w:val="0"/>
          <w:numId w:val="19"/>
        </w:numPr>
        <w:spacing w:after="0"/>
      </w:pPr>
      <w:r>
        <w:t>All data entered in e-forms will automatically be deleted if the request is pending over 90 days</w:t>
      </w:r>
    </w:p>
    <w:p w14:paraId="2B7C991E" w14:textId="77777777" w:rsidR="00E33B3A" w:rsidRDefault="00E33B3A" w:rsidP="00E33B3A">
      <w:pPr>
        <w:pStyle w:val="Heading2"/>
        <w:spacing w:before="0"/>
        <w:rPr>
          <w:sz w:val="24"/>
          <w:szCs w:val="24"/>
        </w:rPr>
      </w:pPr>
    </w:p>
    <w:p w14:paraId="4F57D559" w14:textId="77777777" w:rsidR="00223500" w:rsidRPr="00DE52AD" w:rsidRDefault="00223500" w:rsidP="00223500">
      <w:pPr>
        <w:pStyle w:val="Heading2"/>
        <w:spacing w:before="0" w:after="200"/>
        <w:rPr>
          <w:color w:val="365F91" w:themeColor="accent1" w:themeShade="BF"/>
          <w:sz w:val="28"/>
          <w:szCs w:val="28"/>
        </w:rPr>
      </w:pPr>
      <w:r w:rsidRPr="00DE52AD">
        <w:rPr>
          <w:color w:val="365F91" w:themeColor="accent1" w:themeShade="BF"/>
          <w:sz w:val="28"/>
          <w:szCs w:val="28"/>
        </w:rPr>
        <w:t>Completing the Request:  Key to the Icons</w:t>
      </w:r>
    </w:p>
    <w:p w14:paraId="4C189FCA" w14:textId="0C7917B0" w:rsidR="00E33B3A" w:rsidRDefault="004F4FB6" w:rsidP="00E33B3A">
      <w:pPr>
        <w:pStyle w:val="ListParagraph"/>
        <w:numPr>
          <w:ilvl w:val="0"/>
          <w:numId w:val="17"/>
        </w:numPr>
        <w:spacing w:after="0"/>
        <w:ind w:left="360"/>
      </w:pPr>
      <w:r>
        <w:t>Form 7 is</w:t>
      </w:r>
      <w:r w:rsidR="00E33B3A">
        <w:t xml:space="preserve"> forwarded to a second person for approval and will have the arrow  </w:t>
      </w:r>
      <w:r w:rsidR="00E33B3A">
        <w:rPr>
          <w:noProof/>
        </w:rPr>
        <w:drawing>
          <wp:inline distT="0" distB="0" distL="0" distR="0" wp14:anchorId="72EAD563" wp14:editId="70B7DD06">
            <wp:extent cx="176981" cy="155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592" cy="158041"/>
                    </a:xfrm>
                    <a:prstGeom prst="rect">
                      <a:avLst/>
                    </a:prstGeom>
                  </pic:spPr>
                </pic:pic>
              </a:graphicData>
            </a:graphic>
          </wp:inline>
        </w:drawing>
      </w:r>
      <w:r w:rsidR="00E33B3A">
        <w:t xml:space="preserve"> in the box once the initial person has completed the form.  Once the second person completes and submits the form, the arrow will change to a check mark.</w:t>
      </w:r>
    </w:p>
    <w:p w14:paraId="67B6E358" w14:textId="08418A5E" w:rsidR="00E33B3A" w:rsidRDefault="004F4FB6" w:rsidP="00E33B3A">
      <w:pPr>
        <w:pStyle w:val="ListParagraph"/>
        <w:numPr>
          <w:ilvl w:val="0"/>
          <w:numId w:val="17"/>
        </w:numPr>
        <w:spacing w:after="0"/>
        <w:ind w:left="360"/>
      </w:pPr>
      <w:r>
        <w:t>Forms 1, 3, 4,</w:t>
      </w:r>
      <w:r w:rsidR="00E33B3A">
        <w:t xml:space="preserve"> 5</w:t>
      </w:r>
      <w:r>
        <w:t xml:space="preserve"> and 6</w:t>
      </w:r>
      <w:r w:rsidR="00E33B3A">
        <w:t xml:space="preserve"> will have a check mark  </w:t>
      </w:r>
      <w:r w:rsidR="00E33B3A">
        <w:rPr>
          <w:noProof/>
        </w:rPr>
        <w:drawing>
          <wp:inline distT="0" distB="0" distL="0" distR="0" wp14:anchorId="167FED72" wp14:editId="58A7177B">
            <wp:extent cx="169607" cy="14011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1256" cy="141473"/>
                    </a:xfrm>
                    <a:prstGeom prst="rect">
                      <a:avLst/>
                    </a:prstGeom>
                  </pic:spPr>
                </pic:pic>
              </a:graphicData>
            </a:graphic>
          </wp:inline>
        </w:drawing>
      </w:r>
      <w:r w:rsidR="00E33B3A">
        <w:t xml:space="preserve">  in the box when completed.</w:t>
      </w:r>
    </w:p>
    <w:p w14:paraId="6E3C9470" w14:textId="1E97191F" w:rsidR="00E33B3A" w:rsidRDefault="004F4FB6" w:rsidP="00E33B3A">
      <w:pPr>
        <w:pStyle w:val="ListParagraph"/>
        <w:numPr>
          <w:ilvl w:val="0"/>
          <w:numId w:val="17"/>
        </w:numPr>
        <w:spacing w:after="0"/>
        <w:ind w:left="360"/>
      </w:pPr>
      <w:r>
        <w:t>Forms 2 and 7</w:t>
      </w:r>
      <w:r w:rsidR="00E33B3A">
        <w:t xml:space="preserve"> will be half-shaded  </w:t>
      </w:r>
      <w:r w:rsidR="00E33B3A">
        <w:rPr>
          <w:noProof/>
        </w:rPr>
        <w:drawing>
          <wp:inline distT="0" distB="0" distL="0" distR="0" wp14:anchorId="51AA4786" wp14:editId="1D3C9D88">
            <wp:extent cx="176980" cy="1538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5823" cy="152889"/>
                    </a:xfrm>
                    <a:prstGeom prst="rect">
                      <a:avLst/>
                    </a:prstGeom>
                  </pic:spPr>
                </pic:pic>
              </a:graphicData>
            </a:graphic>
          </wp:inline>
        </w:drawing>
      </w:r>
      <w:r w:rsidR="00E33B3A">
        <w:t xml:space="preserve"> as they are pending review and approval by ISSO.  </w:t>
      </w:r>
    </w:p>
    <w:p w14:paraId="251774FD" w14:textId="77777777" w:rsidR="00E33B3A" w:rsidRDefault="00E33B3A" w:rsidP="00E33B3A">
      <w:pPr>
        <w:pStyle w:val="ListParagraph"/>
        <w:numPr>
          <w:ilvl w:val="0"/>
          <w:numId w:val="17"/>
        </w:numPr>
        <w:spacing w:after="0"/>
        <w:ind w:left="360"/>
      </w:pPr>
      <w:r>
        <w:t xml:space="preserve">If a box has the pencil icon  </w:t>
      </w:r>
      <w:r>
        <w:rPr>
          <w:noProof/>
        </w:rPr>
        <w:drawing>
          <wp:inline distT="0" distB="0" distL="0" distR="0" wp14:anchorId="27DB513D" wp14:editId="397427B3">
            <wp:extent cx="199104" cy="1769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9079" cy="176959"/>
                    </a:xfrm>
                    <a:prstGeom prst="rect">
                      <a:avLst/>
                    </a:prstGeom>
                  </pic:spPr>
                </pic:pic>
              </a:graphicData>
            </a:graphic>
          </wp:inline>
        </w:drawing>
      </w:r>
      <w:r>
        <w:t xml:space="preserve">  in it, this form is in draft status and has not yet been completed and submitted in Cystart.</w:t>
      </w:r>
    </w:p>
    <w:p w14:paraId="0FEFE1C2" w14:textId="77777777" w:rsidR="00E33B3A" w:rsidRDefault="00E33B3A" w:rsidP="00E33B3A">
      <w:pPr>
        <w:pStyle w:val="ListParagraph"/>
        <w:spacing w:after="0"/>
      </w:pPr>
    </w:p>
    <w:p w14:paraId="00B48CC6" w14:textId="0C6D62D6" w:rsidR="00E33B3A" w:rsidRDefault="00362F44" w:rsidP="00816AB4">
      <w:pPr>
        <w:spacing w:after="0"/>
        <w:jc w:val="center"/>
      </w:pPr>
      <w:r>
        <w:rPr>
          <w:b/>
        </w:rPr>
        <w:t>Figure 2</w:t>
      </w:r>
      <w:r w:rsidR="00E33B3A" w:rsidRPr="00C71A74">
        <w:rPr>
          <w:b/>
        </w:rPr>
        <w:t>:</w:t>
      </w:r>
      <w:r w:rsidR="00E33B3A">
        <w:t xml:space="preserve"> Navigating between e-forms in group</w:t>
      </w:r>
    </w:p>
    <w:p w14:paraId="29892B5F" w14:textId="77777777" w:rsidR="00E33B3A" w:rsidRDefault="00E33B3A" w:rsidP="00E33B3A">
      <w:pPr>
        <w:spacing w:after="0"/>
        <w:ind w:firstLine="720"/>
        <w:jc w:val="center"/>
      </w:pPr>
    </w:p>
    <w:p w14:paraId="2585A760" w14:textId="5679DA15" w:rsidR="001D3B22" w:rsidRDefault="00C02F93" w:rsidP="00C36D70">
      <w:pPr>
        <w:spacing w:after="0"/>
        <w:jc w:val="center"/>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84864" behindDoc="0" locked="0" layoutInCell="1" allowOverlap="1" wp14:anchorId="6B90C180" wp14:editId="6C1D998F">
                <wp:simplePos x="0" y="0"/>
                <wp:positionH relativeFrom="column">
                  <wp:posOffset>2626995</wp:posOffset>
                </wp:positionH>
                <wp:positionV relativeFrom="paragraph">
                  <wp:posOffset>412446</wp:posOffset>
                </wp:positionV>
                <wp:extent cx="1259174" cy="116174"/>
                <wp:effectExtent l="19050" t="19050" r="17780" b="17780"/>
                <wp:wrapNone/>
                <wp:docPr id="25" name="Rounded Rectangle 25"/>
                <wp:cNvGraphicFramePr/>
                <a:graphic xmlns:a="http://schemas.openxmlformats.org/drawingml/2006/main">
                  <a:graphicData uri="http://schemas.microsoft.com/office/word/2010/wordprocessingShape">
                    <wps:wsp>
                      <wps:cNvSpPr/>
                      <wps:spPr>
                        <a:xfrm>
                          <a:off x="0" y="0"/>
                          <a:ext cx="1259174" cy="11617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DCF87" id="Rounded Rectangle 25" o:spid="_x0000_s1026" style="position:absolute;margin-left:206.85pt;margin-top:32.5pt;width:99.15pt;height: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" filled="f" strokecolor="red" strokeweight="2.25pt"/>
            </w:pict>
          </mc:Fallback>
        </mc:AlternateContent>
      </w:r>
      <w:r w:rsidR="00162201">
        <w:rPr>
          <w:noProof/>
        </w:rPr>
        <w:drawing>
          <wp:inline distT="0" distB="0" distL="0" distR="0" wp14:anchorId="743ACF48" wp14:editId="2BA4804D">
            <wp:extent cx="2260921" cy="2194560"/>
            <wp:effectExtent l="0" t="0" r="635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5753" cy="2208957"/>
                    </a:xfrm>
                    <a:prstGeom prst="rect">
                      <a:avLst/>
                    </a:prstGeom>
                  </pic:spPr>
                </pic:pic>
              </a:graphicData>
            </a:graphic>
          </wp:inline>
        </w:drawing>
      </w:r>
      <w:r w:rsidR="001D3B22">
        <w:br w:type="page"/>
      </w:r>
    </w:p>
    <w:p w14:paraId="72050D3E" w14:textId="7FD18FC6" w:rsidR="00526AC6" w:rsidRPr="00AF1D1C" w:rsidRDefault="00526AC6" w:rsidP="00526AC6">
      <w:pPr>
        <w:pStyle w:val="Heading1"/>
      </w:pPr>
      <w:r w:rsidRPr="00AF1D1C">
        <w:lastRenderedPageBreak/>
        <w:t>Departmental Services Overview</w:t>
      </w:r>
    </w:p>
    <w:p w14:paraId="187BF065" w14:textId="5078E497" w:rsidR="00C36D70" w:rsidRDefault="00C36D70" w:rsidP="00B34E6F">
      <w:pPr>
        <w:spacing w:after="0"/>
        <w:rPr>
          <w:b/>
        </w:rPr>
      </w:pPr>
    </w:p>
    <w:p w14:paraId="7803F044" w14:textId="23FD6F72" w:rsidR="00B34E6F" w:rsidRPr="00774C2C" w:rsidRDefault="00B34E6F" w:rsidP="00B34E6F">
      <w:pPr>
        <w:spacing w:after="0"/>
        <w:rPr>
          <w:b/>
          <w:sz w:val="26"/>
          <w:szCs w:val="26"/>
        </w:rPr>
      </w:pPr>
      <w:r w:rsidRPr="00774C2C">
        <w:rPr>
          <w:b/>
          <w:sz w:val="26"/>
          <w:szCs w:val="26"/>
        </w:rPr>
        <w:t>Choosing Person for Application</w:t>
      </w:r>
    </w:p>
    <w:p w14:paraId="104DB3F3" w14:textId="77777777" w:rsidR="00B34E6F" w:rsidRDefault="00B34E6F" w:rsidP="0038616E">
      <w:pPr>
        <w:spacing w:after="0"/>
      </w:pPr>
    </w:p>
    <w:p w14:paraId="151FBBAB" w14:textId="490564F4" w:rsidR="00F530A5" w:rsidRDefault="00B22E78" w:rsidP="0038616E">
      <w:pPr>
        <w:spacing w:after="0"/>
      </w:pPr>
      <w:r>
        <w:t>A</w:t>
      </w:r>
      <w:r w:rsidR="0038616E">
        <w:t xml:space="preserve">fter adding a new person to the </w:t>
      </w:r>
      <w:r w:rsidR="001221D7">
        <w:t>Cystart</w:t>
      </w:r>
      <w:r w:rsidR="0038616E">
        <w:t xml:space="preserve"> database, </w:t>
      </w:r>
      <w:r w:rsidR="009B0A44">
        <w:t xml:space="preserve">the system will display your “Administrative and Departmental Services Overview” menu </w:t>
      </w:r>
      <w:r w:rsidR="00A17C3D">
        <w:t>(</w:t>
      </w:r>
      <w:r w:rsidR="00A17C3D" w:rsidRPr="00DD4269">
        <w:rPr>
          <w:b/>
        </w:rPr>
        <w:t xml:space="preserve">See Figure </w:t>
      </w:r>
      <w:r w:rsidR="00A17C3D">
        <w:rPr>
          <w:b/>
        </w:rPr>
        <w:t xml:space="preserve">3) </w:t>
      </w:r>
      <w:r w:rsidR="009B0A44">
        <w:t xml:space="preserve">that lists </w:t>
      </w:r>
      <w:r w:rsidR="0038616E">
        <w:t>the names of all the individuals for whom you have</w:t>
      </w:r>
      <w:r w:rsidR="009B0A44">
        <w:t xml:space="preserve"> previously</w:t>
      </w:r>
      <w:r w:rsidR="0038616E">
        <w:t xml:space="preserve"> submitted cases to the ISSO. </w:t>
      </w:r>
      <w:r w:rsidR="009B0A44">
        <w:t>You can access your</w:t>
      </w:r>
      <w:r w:rsidR="0038616E">
        <w:t xml:space="preserve"> Departmental Services Overview</w:t>
      </w:r>
      <w:r w:rsidR="009B0A44">
        <w:t xml:space="preserve"> </w:t>
      </w:r>
      <w:r w:rsidR="0038616E">
        <w:t xml:space="preserve">every time you log-in to </w:t>
      </w:r>
      <w:r w:rsidR="001221D7">
        <w:t>Cystart</w:t>
      </w:r>
      <w:r w:rsidR="0038616E">
        <w:t xml:space="preserve">. </w:t>
      </w:r>
      <w:r w:rsidR="009B0A44">
        <w:t xml:space="preserve">The “Current Cases” menu contains applications submitted in the last 90 days. Click on the “Past Cases” bar to display older applications. The “Case Information Display” shows the person you have just added. </w:t>
      </w:r>
    </w:p>
    <w:p w14:paraId="7DAC77C1" w14:textId="17208679" w:rsidR="0038616E" w:rsidRDefault="00A17C3D" w:rsidP="00A17C3D">
      <w:pPr>
        <w:spacing w:after="0"/>
        <w:jc w:val="center"/>
      </w:pPr>
      <w:r>
        <w:rPr>
          <w:b/>
          <w:noProof/>
        </w:rPr>
        <w:drawing>
          <wp:anchor distT="0" distB="0" distL="114300" distR="114300" simplePos="0" relativeHeight="251666432" behindDoc="0" locked="0" layoutInCell="1" allowOverlap="1" wp14:anchorId="0B586D6C" wp14:editId="161D6B94">
            <wp:simplePos x="0" y="0"/>
            <wp:positionH relativeFrom="column">
              <wp:posOffset>2009140</wp:posOffset>
            </wp:positionH>
            <wp:positionV relativeFrom="paragraph">
              <wp:posOffset>308610</wp:posOffset>
            </wp:positionV>
            <wp:extent cx="2379980" cy="2400935"/>
            <wp:effectExtent l="0" t="0" r="127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980" cy="2400935"/>
                    </a:xfrm>
                    <a:prstGeom prst="rect">
                      <a:avLst/>
                    </a:prstGeom>
                  </pic:spPr>
                </pic:pic>
              </a:graphicData>
            </a:graphic>
          </wp:anchor>
        </w:drawing>
      </w:r>
      <w:r>
        <w:rPr>
          <w:b/>
          <w:noProof/>
        </w:rPr>
        <mc:AlternateContent>
          <mc:Choice Requires="wps">
            <w:drawing>
              <wp:anchor distT="0" distB="0" distL="114300" distR="114300" simplePos="0" relativeHeight="251686912" behindDoc="0" locked="0" layoutInCell="1" allowOverlap="1" wp14:anchorId="1A575B3F" wp14:editId="01B4D78C">
                <wp:simplePos x="0" y="0"/>
                <wp:positionH relativeFrom="column">
                  <wp:posOffset>1667676</wp:posOffset>
                </wp:positionH>
                <wp:positionV relativeFrom="paragraph">
                  <wp:posOffset>1024942</wp:posOffset>
                </wp:positionV>
                <wp:extent cx="341651" cy="226726"/>
                <wp:effectExtent l="0" t="0" r="1270" b="1905"/>
                <wp:wrapNone/>
                <wp:docPr id="31" name="Right Arrow 31"/>
                <wp:cNvGraphicFramePr/>
                <a:graphic xmlns:a="http://schemas.openxmlformats.org/drawingml/2006/main">
                  <a:graphicData uri="http://schemas.microsoft.com/office/word/2010/wordprocessingShape">
                    <wps:wsp>
                      <wps:cNvSpPr/>
                      <wps:spPr>
                        <a:xfrm>
                          <a:off x="0" y="0"/>
                          <a:ext cx="341651" cy="226726"/>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A60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131.3pt;margin-top:80.7pt;width:26.9pt;height: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" adj="14433" fillcolor="#7f7f7f [1612]" stroked="f" strokeweight="2pt"/>
            </w:pict>
          </mc:Fallback>
        </mc:AlternateContent>
      </w:r>
      <w:r w:rsidR="00FE6555">
        <w:rPr>
          <w:b/>
        </w:rPr>
        <w:t>Figure 3</w:t>
      </w:r>
      <w:r w:rsidR="0038616E" w:rsidRPr="00C71A74">
        <w:rPr>
          <w:b/>
        </w:rPr>
        <w:t>:</w:t>
      </w:r>
      <w:r w:rsidR="0038616E">
        <w:t xml:space="preserve"> Departmental Services Overview</w:t>
      </w:r>
    </w:p>
    <w:p w14:paraId="3C335164" w14:textId="0FDAF2D4" w:rsidR="004F4FBF" w:rsidRDefault="004F4FBF" w:rsidP="0038616E">
      <w:pPr>
        <w:spacing w:after="0"/>
        <w:ind w:left="2160" w:firstLine="720"/>
      </w:pPr>
    </w:p>
    <w:p w14:paraId="696DFD55" w14:textId="48C4DFCB" w:rsidR="004F4FBF" w:rsidRPr="00774C2C" w:rsidRDefault="004F4FBF" w:rsidP="004F4FBF">
      <w:pPr>
        <w:rPr>
          <w:b/>
          <w:sz w:val="26"/>
          <w:szCs w:val="26"/>
        </w:rPr>
      </w:pPr>
      <w:r w:rsidRPr="00774C2C">
        <w:rPr>
          <w:b/>
          <w:sz w:val="26"/>
          <w:szCs w:val="26"/>
        </w:rPr>
        <w:t>Choosing the Application Type</w:t>
      </w:r>
    </w:p>
    <w:p w14:paraId="3B9C893C" w14:textId="11812660" w:rsidR="004F4FBF" w:rsidRDefault="004F4FBF" w:rsidP="004F4FBF">
      <w:pPr>
        <w:spacing w:after="0"/>
      </w:pPr>
      <w:r>
        <w:t>To begin an H-1B application, select the name of the individual from the Current Cases list and then select “H-1B Application for New Employee” (</w:t>
      </w:r>
      <w:r w:rsidRPr="00DD4269">
        <w:rPr>
          <w:b/>
        </w:rPr>
        <w:t xml:space="preserve">See Figure </w:t>
      </w:r>
      <w:r>
        <w:rPr>
          <w:b/>
        </w:rPr>
        <w:t>4</w:t>
      </w:r>
      <w:r>
        <w:t>).  You may choose from the list in the gray shaded area of the Case Information Display or from the left hand drop-down menu under Departmental Services.</w:t>
      </w:r>
    </w:p>
    <w:p w14:paraId="7F499716" w14:textId="77777777" w:rsidR="004F4FBF" w:rsidRDefault="004F4FBF" w:rsidP="004F4FBF">
      <w:pPr>
        <w:spacing w:after="0"/>
      </w:pPr>
    </w:p>
    <w:p w14:paraId="45363475" w14:textId="257C33C7" w:rsidR="004F4FBF" w:rsidRDefault="00A17C3D" w:rsidP="00774C2C">
      <w:pPr>
        <w:spacing w:after="0"/>
        <w:ind w:left="2520" w:firstLine="360"/>
      </w:pPr>
      <w:r>
        <w:rPr>
          <w:b/>
        </w:rPr>
        <w:t>Figure 4</w:t>
      </w:r>
      <w:r w:rsidR="004F4FBF" w:rsidRPr="00C71A74">
        <w:rPr>
          <w:b/>
        </w:rPr>
        <w:t>:</w:t>
      </w:r>
      <w:r w:rsidR="004F4FBF">
        <w:t xml:space="preserve"> Choose application you wish to begin</w:t>
      </w:r>
    </w:p>
    <w:p w14:paraId="7A67CBBC" w14:textId="6730517F" w:rsidR="004F4FBF" w:rsidRDefault="00A17C3D" w:rsidP="0038616E">
      <w:pPr>
        <w:spacing w:after="0"/>
        <w:ind w:left="2160" w:firstLine="720"/>
      </w:pPr>
      <w:r>
        <w:rPr>
          <w:b/>
          <w:noProof/>
        </w:rPr>
        <mc:AlternateContent>
          <mc:Choice Requires="wps">
            <w:drawing>
              <wp:anchor distT="0" distB="0" distL="114300" distR="114300" simplePos="0" relativeHeight="251692032" behindDoc="0" locked="0" layoutInCell="1" allowOverlap="1" wp14:anchorId="43B3733E" wp14:editId="11BDD3FA">
                <wp:simplePos x="0" y="0"/>
                <wp:positionH relativeFrom="column">
                  <wp:posOffset>4488180</wp:posOffset>
                </wp:positionH>
                <wp:positionV relativeFrom="paragraph">
                  <wp:posOffset>1616335</wp:posOffset>
                </wp:positionV>
                <wp:extent cx="341651" cy="226726"/>
                <wp:effectExtent l="0" t="0" r="1270" b="1905"/>
                <wp:wrapNone/>
                <wp:docPr id="2" name="Right Arrow 2"/>
                <wp:cNvGraphicFramePr/>
                <a:graphic xmlns:a="http://schemas.openxmlformats.org/drawingml/2006/main">
                  <a:graphicData uri="http://schemas.microsoft.com/office/word/2010/wordprocessingShape">
                    <wps:wsp>
                      <wps:cNvSpPr/>
                      <wps:spPr>
                        <a:xfrm rot="10800000">
                          <a:off x="0" y="0"/>
                          <a:ext cx="341651" cy="226726"/>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C9574" id="Right Arrow 2" o:spid="_x0000_s1026" type="#_x0000_t13" style="position:absolute;margin-left:353.4pt;margin-top:127.25pt;width:26.9pt;height:17.85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" adj="14433" fillcolor="#7f7f7f [1612]" stroked="f" strokeweight="2pt"/>
            </w:pict>
          </mc:Fallback>
        </mc:AlternateContent>
      </w:r>
      <w:r>
        <w:rPr>
          <w:noProof/>
        </w:rPr>
        <w:drawing>
          <wp:anchor distT="0" distB="0" distL="114300" distR="114300" simplePos="0" relativeHeight="251689984" behindDoc="0" locked="0" layoutInCell="1" allowOverlap="1" wp14:anchorId="38ADF39C" wp14:editId="3A79E78E">
            <wp:simplePos x="0" y="0"/>
            <wp:positionH relativeFrom="column">
              <wp:posOffset>1962462</wp:posOffset>
            </wp:positionH>
            <wp:positionV relativeFrom="paragraph">
              <wp:posOffset>222625</wp:posOffset>
            </wp:positionV>
            <wp:extent cx="2526030" cy="2438400"/>
            <wp:effectExtent l="0" t="0" r="762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030" cy="2438400"/>
                    </a:xfrm>
                    <a:prstGeom prst="rect">
                      <a:avLst/>
                    </a:prstGeom>
                  </pic:spPr>
                </pic:pic>
              </a:graphicData>
            </a:graphic>
          </wp:anchor>
        </w:drawing>
      </w:r>
    </w:p>
    <w:p w14:paraId="5C7B1435" w14:textId="3DCDC82F" w:rsidR="0038616E" w:rsidRDefault="0038616E" w:rsidP="0038616E">
      <w:pPr>
        <w:pStyle w:val="NormalWeb"/>
        <w:spacing w:before="0" w:beforeAutospacing="0" w:after="0" w:afterAutospacing="0"/>
        <w:ind w:left="720" w:firstLine="720"/>
        <w:rPr>
          <w:noProof/>
        </w:rPr>
      </w:pPr>
    </w:p>
    <w:p w14:paraId="74FFE580" w14:textId="720CACA1" w:rsidR="00C94BC9" w:rsidRPr="00526AC6" w:rsidRDefault="002B3C7F" w:rsidP="00146719">
      <w:pPr>
        <w:pStyle w:val="Heading1"/>
        <w:spacing w:before="0" w:after="200"/>
        <w:rPr>
          <w:sz w:val="24"/>
        </w:rPr>
      </w:pPr>
      <w:r w:rsidRPr="00115C6F">
        <w:lastRenderedPageBreak/>
        <w:t>H</w:t>
      </w:r>
      <w:r w:rsidR="0038616E" w:rsidRPr="00115C6F">
        <w:t>-1</w:t>
      </w:r>
      <w:r w:rsidRPr="00115C6F">
        <w:t>B</w:t>
      </w:r>
      <w:r w:rsidR="0038616E" w:rsidRPr="00115C6F">
        <w:t xml:space="preserve"> Applic</w:t>
      </w:r>
      <w:r w:rsidRPr="00115C6F">
        <w:t>ation for a New Employee</w:t>
      </w:r>
    </w:p>
    <w:p w14:paraId="5E9D25AC" w14:textId="13E08A16" w:rsidR="00C94BC9" w:rsidRDefault="0038616E" w:rsidP="0038616E">
      <w:r>
        <w:t>At this point you wi</w:t>
      </w:r>
      <w:r w:rsidR="002B3C7F">
        <w:t>ll be on the main page for the H</w:t>
      </w:r>
      <w:r>
        <w:t>-1</w:t>
      </w:r>
      <w:r w:rsidR="002B3C7F">
        <w:t>B</w:t>
      </w:r>
      <w:r>
        <w:t xml:space="preserve"> application, </w:t>
      </w:r>
      <w:r w:rsidR="00000C22">
        <w:t>like</w:t>
      </w:r>
      <w:r>
        <w:t xml:space="preserve"> the one in </w:t>
      </w:r>
      <w:r w:rsidRPr="00470A5F">
        <w:rPr>
          <w:b/>
        </w:rPr>
        <w:t>Figure 5</w:t>
      </w:r>
      <w:r w:rsidR="00C75F8E">
        <w:t>. The eight</w:t>
      </w:r>
      <w:r>
        <w:t xml:space="preserve"> links on the middle of the page </w:t>
      </w:r>
      <w:r w:rsidR="00247847">
        <w:t>(“</w:t>
      </w:r>
      <w:r>
        <w:t xml:space="preserve">Applicant Information”, </w:t>
      </w:r>
      <w:r w:rsidR="00115C6F">
        <w:t xml:space="preserve">etc.) will walk you through the </w:t>
      </w:r>
      <w:r>
        <w:t xml:space="preserve">application process.  Proceed through each section, providing the information as prompted. </w:t>
      </w:r>
      <w:r w:rsidR="007E3F68">
        <w:t xml:space="preserve"> The </w:t>
      </w:r>
      <w:r w:rsidR="007E3F68">
        <w:rPr>
          <w:i/>
        </w:rPr>
        <w:t>Departmental H-1B</w:t>
      </w:r>
      <w:r w:rsidR="007E3F68" w:rsidRPr="000660C9">
        <w:rPr>
          <w:i/>
        </w:rPr>
        <w:t xml:space="preserve"> Compliance Certific</w:t>
      </w:r>
      <w:r w:rsidR="007E3F68">
        <w:rPr>
          <w:i/>
        </w:rPr>
        <w:t>a</w:t>
      </w:r>
      <w:r w:rsidR="007E3F68" w:rsidRPr="000660C9">
        <w:rPr>
          <w:i/>
        </w:rPr>
        <w:t>tion</w:t>
      </w:r>
      <w:r w:rsidR="007E3F68">
        <w:t xml:space="preserve"> will become available upon the completion of the preceding sections</w:t>
      </w:r>
      <w:r w:rsidR="00F536D8">
        <w:t xml:space="preserve"> and the </w:t>
      </w:r>
      <w:r w:rsidR="00F536D8" w:rsidRPr="00F536D8">
        <w:rPr>
          <w:i/>
        </w:rPr>
        <w:t>Export Control Worksheet</w:t>
      </w:r>
      <w:r w:rsidR="00F536D8">
        <w:t>.</w:t>
      </w:r>
      <w:r w:rsidR="007E3F68">
        <w:t xml:space="preserve"> </w:t>
      </w:r>
      <w:r w:rsidR="00F536D8">
        <w:t xml:space="preserve"> </w:t>
      </w:r>
      <w:r w:rsidR="00247847">
        <w:t xml:space="preserve">The </w:t>
      </w:r>
      <w:bookmarkStart w:id="1" w:name="_Hlk15290990"/>
      <w:r w:rsidR="00A92799">
        <w:t>Export Control Worksheet</w:t>
      </w:r>
      <w:r w:rsidR="00F536D8">
        <w:t xml:space="preserve"> e-form must be</w:t>
      </w:r>
      <w:r w:rsidR="00A92799">
        <w:t xml:space="preserve"> completed only by staff from the Office of Research Integrity</w:t>
      </w:r>
      <w:bookmarkEnd w:id="1"/>
      <w:r w:rsidRPr="00FB2B85">
        <w:t xml:space="preserve">. </w:t>
      </w:r>
      <w:r w:rsidR="00000C22" w:rsidRPr="00FB2B85">
        <w:t>Continue</w:t>
      </w:r>
      <w:r w:rsidR="0045177F" w:rsidRPr="00FB2B85">
        <w:t xml:space="preserve"> to the “Completing the Application” instructions in this manual to receive further directions for each segment of the H-1B application.</w:t>
      </w:r>
    </w:p>
    <w:p w14:paraId="6A324439" w14:textId="554958E7" w:rsidR="00774C2C" w:rsidRDefault="0038616E" w:rsidP="00774C2C">
      <w:pPr>
        <w:spacing w:after="0"/>
        <w:ind w:left="2880"/>
      </w:pPr>
      <w:r w:rsidRPr="002C638A">
        <w:rPr>
          <w:b/>
        </w:rPr>
        <w:t>Figure 5:</w:t>
      </w:r>
      <w:r>
        <w:t xml:space="preserve"> </w:t>
      </w:r>
      <w:r w:rsidR="00C32FA7">
        <w:t>H-1B Application Overview</w:t>
      </w:r>
    </w:p>
    <w:p w14:paraId="5B953449" w14:textId="79E47C44" w:rsidR="00774C2C" w:rsidRDefault="00774C2C" w:rsidP="00774C2C">
      <w:pPr>
        <w:spacing w:after="0"/>
      </w:pPr>
      <w:r>
        <w:rPr>
          <w:b/>
          <w:noProof/>
        </w:rPr>
        <w:drawing>
          <wp:anchor distT="0" distB="0" distL="114300" distR="114300" simplePos="0" relativeHeight="251677696" behindDoc="0" locked="0" layoutInCell="1" allowOverlap="1" wp14:anchorId="6981FEC1" wp14:editId="684A2DA6">
            <wp:simplePos x="0" y="0"/>
            <wp:positionH relativeFrom="column">
              <wp:posOffset>1838325</wp:posOffset>
            </wp:positionH>
            <wp:positionV relativeFrom="paragraph">
              <wp:posOffset>222885</wp:posOffset>
            </wp:positionV>
            <wp:extent cx="2285365" cy="2301875"/>
            <wp:effectExtent l="0" t="0" r="635"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5365" cy="2301875"/>
                    </a:xfrm>
                    <a:prstGeom prst="rect">
                      <a:avLst/>
                    </a:prstGeom>
                  </pic:spPr>
                </pic:pic>
              </a:graphicData>
            </a:graphic>
            <wp14:sizeRelH relativeFrom="margin">
              <wp14:pctWidth>0</wp14:pctWidth>
            </wp14:sizeRelH>
            <wp14:sizeRelV relativeFrom="margin">
              <wp14:pctHeight>0</wp14:pctHeight>
            </wp14:sizeRelV>
          </wp:anchor>
        </w:drawing>
      </w:r>
    </w:p>
    <w:p w14:paraId="19E32FAA" w14:textId="77777777" w:rsidR="00774C2C" w:rsidRDefault="00774C2C" w:rsidP="00842459">
      <w:pPr>
        <w:spacing w:after="0"/>
        <w:jc w:val="center"/>
      </w:pPr>
    </w:p>
    <w:p w14:paraId="638F952E" w14:textId="77777777" w:rsidR="00A46F00" w:rsidRPr="00362F44" w:rsidRDefault="00A46F00" w:rsidP="00842459">
      <w:pPr>
        <w:spacing w:after="0"/>
        <w:jc w:val="center"/>
        <w:rPr>
          <w:sz w:val="10"/>
          <w:szCs w:val="10"/>
        </w:rPr>
      </w:pPr>
    </w:p>
    <w:p w14:paraId="3DEE1BD8" w14:textId="25C5A7B2" w:rsidR="0014529E" w:rsidRDefault="0014529E" w:rsidP="00D445ED">
      <w:pPr>
        <w:spacing w:after="0"/>
      </w:pPr>
    </w:p>
    <w:p w14:paraId="2ABF25E4" w14:textId="28948193" w:rsidR="0014529E" w:rsidRDefault="0014529E" w:rsidP="00D445ED">
      <w:pPr>
        <w:spacing w:after="0"/>
      </w:pPr>
    </w:p>
    <w:p w14:paraId="643BA85C" w14:textId="301BA961" w:rsidR="0014529E" w:rsidRDefault="0014529E" w:rsidP="00D445ED">
      <w:pPr>
        <w:spacing w:after="0"/>
      </w:pPr>
    </w:p>
    <w:p w14:paraId="303DCAB3" w14:textId="79F3D858" w:rsidR="0014529E" w:rsidRDefault="0014529E" w:rsidP="00D445ED">
      <w:pPr>
        <w:spacing w:after="0"/>
      </w:pPr>
    </w:p>
    <w:p w14:paraId="1ABF94EB" w14:textId="600C8BFF" w:rsidR="0014529E" w:rsidRDefault="0014529E" w:rsidP="00D445ED">
      <w:pPr>
        <w:spacing w:after="0"/>
      </w:pPr>
    </w:p>
    <w:p w14:paraId="5C63A38E" w14:textId="096B772E" w:rsidR="0014529E" w:rsidRDefault="0014529E" w:rsidP="00D445ED">
      <w:pPr>
        <w:spacing w:after="0"/>
      </w:pPr>
    </w:p>
    <w:p w14:paraId="7AC7C4DF" w14:textId="2CCD2F58" w:rsidR="0014529E" w:rsidRDefault="0014529E" w:rsidP="00D445ED">
      <w:pPr>
        <w:spacing w:after="0"/>
      </w:pPr>
    </w:p>
    <w:p w14:paraId="569E1C9F" w14:textId="518F5CA5" w:rsidR="0014529E" w:rsidRDefault="0014529E" w:rsidP="00D445ED">
      <w:pPr>
        <w:spacing w:after="0"/>
      </w:pPr>
    </w:p>
    <w:p w14:paraId="03E1F84B" w14:textId="6B885EA6" w:rsidR="0014529E" w:rsidRDefault="0014529E" w:rsidP="00D445ED">
      <w:pPr>
        <w:spacing w:after="0"/>
      </w:pPr>
    </w:p>
    <w:p w14:paraId="69A40801" w14:textId="37720527" w:rsidR="0014529E" w:rsidRDefault="0014529E" w:rsidP="00D445ED">
      <w:pPr>
        <w:spacing w:after="0"/>
      </w:pPr>
    </w:p>
    <w:p w14:paraId="2C3C8149" w14:textId="445EA9B3" w:rsidR="0014529E" w:rsidRDefault="0014529E" w:rsidP="00D445ED">
      <w:pPr>
        <w:spacing w:after="0"/>
      </w:pPr>
    </w:p>
    <w:p w14:paraId="7EA102BA" w14:textId="09A6159D" w:rsidR="0014529E" w:rsidRDefault="0014529E" w:rsidP="00D445ED">
      <w:pPr>
        <w:spacing w:after="0"/>
      </w:pPr>
    </w:p>
    <w:p w14:paraId="4397D6A4" w14:textId="3FCDFDD6" w:rsidR="0014529E" w:rsidRDefault="0014529E" w:rsidP="00D445ED">
      <w:pPr>
        <w:spacing w:after="0"/>
      </w:pPr>
    </w:p>
    <w:p w14:paraId="5C8FE19E" w14:textId="50FC8B2F" w:rsidR="0014529E" w:rsidRDefault="0014529E" w:rsidP="00D445ED">
      <w:pPr>
        <w:spacing w:after="0"/>
      </w:pPr>
    </w:p>
    <w:p w14:paraId="037460FF" w14:textId="205608BC" w:rsidR="0014529E" w:rsidRDefault="0014529E" w:rsidP="00D445ED">
      <w:pPr>
        <w:spacing w:after="0"/>
      </w:pPr>
    </w:p>
    <w:p w14:paraId="1F99D3B0" w14:textId="5755466A" w:rsidR="0014529E" w:rsidRDefault="0014529E" w:rsidP="00D445ED">
      <w:pPr>
        <w:spacing w:after="0"/>
      </w:pPr>
    </w:p>
    <w:p w14:paraId="7D7B252C" w14:textId="4A3EC425" w:rsidR="0014529E" w:rsidRDefault="0014529E" w:rsidP="00D445ED">
      <w:pPr>
        <w:spacing w:after="0"/>
      </w:pPr>
    </w:p>
    <w:p w14:paraId="64F79396" w14:textId="7CA0F191" w:rsidR="0014529E" w:rsidRDefault="0014529E" w:rsidP="00D445ED">
      <w:pPr>
        <w:spacing w:after="0"/>
      </w:pPr>
    </w:p>
    <w:p w14:paraId="456042EF" w14:textId="2C5D9ED5" w:rsidR="002963E9" w:rsidRDefault="002963E9" w:rsidP="00D445ED">
      <w:pPr>
        <w:spacing w:after="0"/>
      </w:pPr>
    </w:p>
    <w:p w14:paraId="1EA32CCB" w14:textId="10C6FD38" w:rsidR="002963E9" w:rsidRDefault="002963E9" w:rsidP="00D445ED">
      <w:pPr>
        <w:spacing w:after="0"/>
      </w:pPr>
    </w:p>
    <w:p w14:paraId="3CECFF8C" w14:textId="77777777" w:rsidR="002963E9" w:rsidRDefault="002963E9" w:rsidP="00D445ED">
      <w:pPr>
        <w:spacing w:after="0"/>
      </w:pPr>
    </w:p>
    <w:p w14:paraId="500D4022" w14:textId="0166444E" w:rsidR="0014529E" w:rsidRDefault="0014529E" w:rsidP="00D445ED">
      <w:pPr>
        <w:spacing w:after="0"/>
      </w:pPr>
    </w:p>
    <w:p w14:paraId="6F88E7D9" w14:textId="14B098B2" w:rsidR="00497F70" w:rsidRDefault="00087802" w:rsidP="00497F70">
      <w:pPr>
        <w:pStyle w:val="Title"/>
      </w:pPr>
      <w:r>
        <w:lastRenderedPageBreak/>
        <w:t xml:space="preserve">Completing </w:t>
      </w:r>
      <w:r w:rsidR="00497F70">
        <w:t>each e-form in H-1B request</w:t>
      </w:r>
    </w:p>
    <w:p w14:paraId="616772D8" w14:textId="77777777" w:rsidR="001A4411" w:rsidRPr="000C3DA4" w:rsidRDefault="001A4411" w:rsidP="001A4411">
      <w:pPr>
        <w:pStyle w:val="Heading2"/>
        <w:spacing w:before="0"/>
        <w:rPr>
          <w:color w:val="365F91" w:themeColor="accent1" w:themeShade="BF"/>
          <w:sz w:val="28"/>
          <w:szCs w:val="28"/>
        </w:rPr>
      </w:pPr>
      <w:r w:rsidRPr="000C3DA4">
        <w:rPr>
          <w:color w:val="365F91" w:themeColor="accent1" w:themeShade="BF"/>
          <w:sz w:val="28"/>
          <w:szCs w:val="28"/>
        </w:rPr>
        <w:t>E-forms completed by the HRC and/or hiring department (</w:t>
      </w:r>
      <w:proofErr w:type="spellStart"/>
      <w:r w:rsidRPr="000C3DA4">
        <w:rPr>
          <w:color w:val="365F91" w:themeColor="accent1" w:themeShade="BF"/>
          <w:sz w:val="28"/>
          <w:szCs w:val="28"/>
        </w:rPr>
        <w:t>admin+chair</w:t>
      </w:r>
      <w:proofErr w:type="spellEnd"/>
      <w:r w:rsidRPr="000C3DA4">
        <w:rPr>
          <w:color w:val="365F91" w:themeColor="accent1" w:themeShade="BF"/>
          <w:sz w:val="28"/>
          <w:szCs w:val="28"/>
        </w:rPr>
        <w:t>)</w:t>
      </w:r>
    </w:p>
    <w:p w14:paraId="58ADAA40" w14:textId="77777777" w:rsidR="001A4411" w:rsidRPr="00ED13BC" w:rsidRDefault="001A4411" w:rsidP="001A4411">
      <w:pPr>
        <w:pStyle w:val="Heading2"/>
        <w:numPr>
          <w:ilvl w:val="0"/>
          <w:numId w:val="37"/>
        </w:numPr>
        <w:rPr>
          <w:color w:val="365F91" w:themeColor="accent1" w:themeShade="BF"/>
        </w:rPr>
      </w:pPr>
      <w:r>
        <w:rPr>
          <w:color w:val="365F91" w:themeColor="accent1" w:themeShade="BF"/>
        </w:rPr>
        <w:t>H-1B Application Fees</w:t>
      </w:r>
    </w:p>
    <w:p w14:paraId="196934AA" w14:textId="77777777" w:rsidR="001A4411" w:rsidRDefault="001A4411" w:rsidP="001A4411">
      <w:pPr>
        <w:pStyle w:val="ListParagraph"/>
        <w:numPr>
          <w:ilvl w:val="0"/>
          <w:numId w:val="7"/>
        </w:numPr>
        <w:spacing w:after="0"/>
        <w:ind w:left="720"/>
      </w:pPr>
      <w:r>
        <w:t xml:space="preserve">You must provide a </w:t>
      </w:r>
      <w:proofErr w:type="spellStart"/>
      <w:r>
        <w:t>Worktag</w:t>
      </w:r>
      <w:proofErr w:type="spellEnd"/>
      <w:r>
        <w:t xml:space="preserve"> in this form in order to pay the $750 ISSO Scholar Support Fee to ISSO, required for all H-1B applications. </w:t>
      </w:r>
    </w:p>
    <w:p w14:paraId="7416284F" w14:textId="77777777" w:rsidR="001A4411" w:rsidRDefault="001A4411" w:rsidP="001A4411">
      <w:pPr>
        <w:pStyle w:val="ListParagraph"/>
        <w:numPr>
          <w:ilvl w:val="0"/>
          <w:numId w:val="7"/>
        </w:numPr>
        <w:spacing w:after="0"/>
        <w:ind w:left="720"/>
      </w:pPr>
      <w:r>
        <w:t>The hiring department must pay a processing fee and an anti-fraud fee to the Department of Homeland Security. Please process a payment in Workday for a check payable to “Department of Homeland Security” in the amount of $460 (raises to $555 on 10/2/2020) for the processing fee and forward it to the ISSO, 3242 Memorial Union, so that it may be mailed with the H-1B extension application. Do the same for a second check in the amount of $500 for the anti-fraud fee.</w:t>
      </w:r>
    </w:p>
    <w:p w14:paraId="111554A4" w14:textId="77777777" w:rsidR="001A4411" w:rsidRDefault="001A4411" w:rsidP="001A4411">
      <w:pPr>
        <w:pStyle w:val="ListParagraph"/>
        <w:numPr>
          <w:ilvl w:val="1"/>
          <w:numId w:val="7"/>
        </w:numPr>
        <w:spacing w:after="0"/>
      </w:pPr>
      <w:r>
        <w:t xml:space="preserve">Include the name of the H-1B beneficiary in the “Supplier’s Invoice Number” line under “Invoice Reference Information” in Workday. This is how we can match incoming checks to applications. </w:t>
      </w:r>
    </w:p>
    <w:p w14:paraId="7A5CC774" w14:textId="20169229" w:rsidR="001A4411" w:rsidRDefault="001A4411" w:rsidP="001A4411">
      <w:pPr>
        <w:pStyle w:val="ListParagraph"/>
        <w:numPr>
          <w:ilvl w:val="0"/>
          <w:numId w:val="7"/>
        </w:numPr>
        <w:spacing w:after="0"/>
        <w:ind w:left="720"/>
      </w:pPr>
      <w:r>
        <w:t xml:space="preserve">Indicate if this is a “Premium Processing” application. For an additional fee of $1,440, USCIS will </w:t>
      </w:r>
      <w:r w:rsidR="00D456D2">
        <w:t>take action (approve, deny, or request additional evidence) on</w:t>
      </w:r>
      <w:r>
        <w:t xml:space="preserve"> the application in 15 work days</w:t>
      </w:r>
      <w:r w:rsidR="00D456D2">
        <w:t>.  Regular p</w:t>
      </w:r>
      <w:r>
        <w:t>rocessing times</w:t>
      </w:r>
      <w:r w:rsidR="0042717E">
        <w:t xml:space="preserve"> may range from </w:t>
      </w:r>
      <w:r>
        <w:t>a few weeks to several months</w:t>
      </w:r>
      <w:r w:rsidR="00D456D2">
        <w:t xml:space="preserve">, so this service is often necessary if the beneficiary is not currently in H-1B nonimmigrant status.  </w:t>
      </w:r>
      <w:r>
        <w:t xml:space="preserve">Request a third check for $1,440 through ISU Accounting if premium processing is desired for the application. </w:t>
      </w:r>
    </w:p>
    <w:p w14:paraId="545CAFF7" w14:textId="77777777" w:rsidR="001A4411" w:rsidRDefault="001A4411" w:rsidP="001A4411">
      <w:pPr>
        <w:pStyle w:val="ListParagraph"/>
        <w:numPr>
          <w:ilvl w:val="1"/>
          <w:numId w:val="7"/>
        </w:numPr>
        <w:spacing w:after="0"/>
      </w:pPr>
      <w:r>
        <w:t xml:space="preserve">Include the name of the H-1B beneficiary in the “Supplier’s Invoice Number” line under “Invoice Reference Information” in Workday. This is how we can match incoming checks to applications. </w:t>
      </w:r>
    </w:p>
    <w:p w14:paraId="02D77645" w14:textId="77777777" w:rsidR="001A4411" w:rsidRPr="00EC17E9" w:rsidRDefault="001A4411" w:rsidP="001A4411">
      <w:pPr>
        <w:pStyle w:val="Heading2"/>
        <w:numPr>
          <w:ilvl w:val="0"/>
          <w:numId w:val="37"/>
        </w:numPr>
        <w:rPr>
          <w:color w:val="365F91" w:themeColor="accent1" w:themeShade="BF"/>
        </w:rPr>
      </w:pPr>
      <w:r w:rsidRPr="00EC17E9">
        <w:rPr>
          <w:color w:val="365F91" w:themeColor="accent1" w:themeShade="BF"/>
        </w:rPr>
        <w:t>Information about the University Position</w:t>
      </w:r>
    </w:p>
    <w:p w14:paraId="32ED2933" w14:textId="77777777" w:rsidR="001A4411" w:rsidRDefault="001A4411" w:rsidP="001A4411">
      <w:pPr>
        <w:pStyle w:val="ListParagraph"/>
        <w:numPr>
          <w:ilvl w:val="0"/>
          <w:numId w:val="3"/>
        </w:numPr>
        <w:spacing w:after="0"/>
        <w:jc w:val="both"/>
      </w:pPr>
      <w:r>
        <w:t xml:space="preserve">Basis for H-1B Classification </w:t>
      </w:r>
      <w:r w:rsidRPr="005A2DD7">
        <w:rPr>
          <w:b/>
        </w:rPr>
        <w:t>(see Figure 8)</w:t>
      </w:r>
      <w:r>
        <w:t xml:space="preserve">: If this is a first H-1B petition ISU is filing for the beneficiary, they will </w:t>
      </w:r>
      <w:r w:rsidRPr="00434C17">
        <w:rPr>
          <w:b/>
        </w:rPr>
        <w:t>most likely be entering as a new employee</w:t>
      </w:r>
      <w:r>
        <w:t>. Additional terms are described below.</w:t>
      </w:r>
    </w:p>
    <w:p w14:paraId="4F5264DD" w14:textId="77777777" w:rsidR="001A4411" w:rsidRDefault="001A4411" w:rsidP="001A4411">
      <w:pPr>
        <w:pStyle w:val="ListParagraph"/>
        <w:spacing w:after="0"/>
        <w:jc w:val="both"/>
      </w:pPr>
    </w:p>
    <w:p w14:paraId="26F45C3C" w14:textId="77777777" w:rsidR="001A4411" w:rsidRDefault="001A4411" w:rsidP="001A4411">
      <w:pPr>
        <w:spacing w:after="0" w:line="240" w:lineRule="auto"/>
        <w:jc w:val="center"/>
      </w:pPr>
      <w:r>
        <w:rPr>
          <w:noProof/>
        </w:rPr>
        <w:drawing>
          <wp:anchor distT="0" distB="0" distL="114300" distR="114300" simplePos="0" relativeHeight="251699200" behindDoc="0" locked="0" layoutInCell="1" allowOverlap="1" wp14:anchorId="3D5AF806" wp14:editId="65E9CF7A">
            <wp:simplePos x="0" y="0"/>
            <wp:positionH relativeFrom="margin">
              <wp:posOffset>1717040</wp:posOffset>
            </wp:positionH>
            <wp:positionV relativeFrom="paragraph">
              <wp:posOffset>323215</wp:posOffset>
            </wp:positionV>
            <wp:extent cx="2858135" cy="760730"/>
            <wp:effectExtent l="152400" t="152400" r="361315" b="3632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4007"/>
                    <a:stretch/>
                  </pic:blipFill>
                  <pic:spPr bwMode="auto">
                    <a:xfrm>
                      <a:off x="0" y="0"/>
                      <a:ext cx="2858135" cy="7607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2DD7">
        <w:rPr>
          <w:b/>
        </w:rPr>
        <w:t xml:space="preserve">Figure 8: </w:t>
      </w:r>
      <w:r>
        <w:t xml:space="preserve"> H-1B Classification</w:t>
      </w:r>
    </w:p>
    <w:p w14:paraId="07833D7F" w14:textId="77777777" w:rsidR="001A4411" w:rsidRDefault="001A4411" w:rsidP="001A4411">
      <w:pPr>
        <w:spacing w:after="0"/>
        <w:ind w:left="360"/>
        <w:jc w:val="center"/>
      </w:pPr>
    </w:p>
    <w:p w14:paraId="50DAE07E" w14:textId="5A35C00D" w:rsidR="001A4411" w:rsidRPr="001F4E11" w:rsidRDefault="001A4411" w:rsidP="001A4411">
      <w:pPr>
        <w:pStyle w:val="ListParagraph"/>
        <w:numPr>
          <w:ilvl w:val="1"/>
          <w:numId w:val="30"/>
        </w:numPr>
        <w:spacing w:after="0"/>
        <w:ind w:left="1080" w:right="360" w:firstLine="0"/>
      </w:pPr>
      <w:r>
        <w:t xml:space="preserve">Select </w:t>
      </w:r>
      <w:r w:rsidRPr="00A72E5D">
        <w:rPr>
          <w:b/>
        </w:rPr>
        <w:t>“new employment”</w:t>
      </w:r>
      <w:r w:rsidRPr="001F4E11">
        <w:t xml:space="preserve"> if the individual is </w:t>
      </w:r>
      <w:r w:rsidR="001E7E61">
        <w:t xml:space="preserve">living </w:t>
      </w:r>
      <w:r w:rsidRPr="001F4E11">
        <w:t>outside the U.S. or is inside the U.S. but in a different non-im</w:t>
      </w:r>
      <w:r>
        <w:t xml:space="preserve">migrant status (such as F1, J1, </w:t>
      </w:r>
      <w:r w:rsidRPr="001F4E11">
        <w:t xml:space="preserve">TN, </w:t>
      </w:r>
      <w:proofErr w:type="spellStart"/>
      <w:r w:rsidRPr="001F4E11">
        <w:t>etc</w:t>
      </w:r>
      <w:proofErr w:type="spellEnd"/>
      <w:r w:rsidRPr="001F4E11">
        <w:t>).</w:t>
      </w:r>
    </w:p>
    <w:p w14:paraId="77E313D1" w14:textId="77777777" w:rsidR="001A4411" w:rsidRDefault="001A4411" w:rsidP="001A4411">
      <w:pPr>
        <w:spacing w:after="0"/>
        <w:ind w:left="1080" w:right="360"/>
      </w:pPr>
    </w:p>
    <w:p w14:paraId="5D7C3528" w14:textId="41BDAD18" w:rsidR="001A4411" w:rsidRPr="001F4E11" w:rsidRDefault="001A4411" w:rsidP="001A4411">
      <w:pPr>
        <w:pStyle w:val="ListParagraph"/>
        <w:numPr>
          <w:ilvl w:val="1"/>
          <w:numId w:val="30"/>
        </w:numPr>
        <w:spacing w:after="0"/>
        <w:ind w:left="1080" w:right="360" w:firstLine="0"/>
      </w:pPr>
      <w:r>
        <w:t xml:space="preserve">Select </w:t>
      </w:r>
      <w:r w:rsidRPr="00A72E5D">
        <w:rPr>
          <w:b/>
        </w:rPr>
        <w:t>“change of employer”</w:t>
      </w:r>
      <w:r w:rsidRPr="001F4E11">
        <w:t xml:space="preserve"> if the individual </w:t>
      </w:r>
      <w:r w:rsidR="001E7E61">
        <w:t xml:space="preserve">is </w:t>
      </w:r>
      <w:r w:rsidRPr="001F4E11">
        <w:t>already working on an H-1B</w:t>
      </w:r>
      <w:r w:rsidR="001E7E61">
        <w:t xml:space="preserve"> petition filed by </w:t>
      </w:r>
      <w:r w:rsidRPr="001F4E11">
        <w:t xml:space="preserve">another employer and will </w:t>
      </w:r>
      <w:r w:rsidRPr="00A72E5D">
        <w:rPr>
          <w:u w:val="single"/>
        </w:rPr>
        <w:t>not</w:t>
      </w:r>
      <w:r w:rsidRPr="001F4E11">
        <w:t xml:space="preserve"> work for that employer once they begin working at ISU.</w:t>
      </w:r>
    </w:p>
    <w:p w14:paraId="01101FAB" w14:textId="77777777" w:rsidR="001A4411" w:rsidRDefault="001A4411" w:rsidP="001A4411">
      <w:pPr>
        <w:spacing w:after="0"/>
        <w:ind w:left="1080" w:right="360"/>
      </w:pPr>
    </w:p>
    <w:p w14:paraId="1FF58A15" w14:textId="6BFB0348" w:rsidR="003F301B" w:rsidRPr="001F4E11" w:rsidRDefault="001A4411" w:rsidP="003F301B">
      <w:pPr>
        <w:pStyle w:val="ListParagraph"/>
        <w:numPr>
          <w:ilvl w:val="1"/>
          <w:numId w:val="30"/>
        </w:numPr>
        <w:spacing w:after="0"/>
        <w:ind w:left="1080" w:right="360" w:firstLine="0"/>
      </w:pPr>
      <w:r>
        <w:t>Select</w:t>
      </w:r>
      <w:r w:rsidRPr="00C57F83">
        <w:rPr>
          <w:b/>
        </w:rPr>
        <w:t xml:space="preserve"> “</w:t>
      </w:r>
      <w:r w:rsidR="003F301B">
        <w:rPr>
          <w:b/>
        </w:rPr>
        <w:t>new concurrent employment</w:t>
      </w:r>
      <w:r w:rsidRPr="00C57F83">
        <w:rPr>
          <w:b/>
        </w:rPr>
        <w:t>”</w:t>
      </w:r>
      <w:r w:rsidR="003F301B">
        <w:t xml:space="preserve"> </w:t>
      </w:r>
      <w:r w:rsidR="003F301B" w:rsidRPr="001F4E11">
        <w:t xml:space="preserve">if the individual </w:t>
      </w:r>
      <w:r w:rsidR="003F301B">
        <w:t xml:space="preserve">is </w:t>
      </w:r>
      <w:r w:rsidR="003F301B" w:rsidRPr="001F4E11">
        <w:t>already working on an H-1B</w:t>
      </w:r>
      <w:r w:rsidR="003F301B">
        <w:t xml:space="preserve"> petition filed by another employer and will continue </w:t>
      </w:r>
      <w:r w:rsidR="003F301B" w:rsidRPr="001F4E11">
        <w:t>work</w:t>
      </w:r>
      <w:r w:rsidR="003F301B">
        <w:t>ing</w:t>
      </w:r>
      <w:r w:rsidR="003F301B" w:rsidRPr="001F4E11">
        <w:t xml:space="preserve"> for that employer once they begin working at ISU.</w:t>
      </w:r>
    </w:p>
    <w:p w14:paraId="61A74EF3" w14:textId="3F1B708A" w:rsidR="001A4411" w:rsidRPr="0034217E" w:rsidRDefault="001A4411" w:rsidP="003F301B">
      <w:pPr>
        <w:pStyle w:val="ListParagraph"/>
        <w:spacing w:after="0"/>
        <w:ind w:left="1080" w:right="360"/>
        <w:rPr>
          <w:noProof/>
        </w:rPr>
      </w:pPr>
    </w:p>
    <w:p w14:paraId="6A8CB577" w14:textId="77777777" w:rsidR="001A4411" w:rsidRDefault="001A4411" w:rsidP="001A4411">
      <w:pPr>
        <w:pStyle w:val="ListParagraph"/>
        <w:numPr>
          <w:ilvl w:val="0"/>
          <w:numId w:val="12"/>
        </w:numPr>
        <w:spacing w:after="0"/>
      </w:pPr>
      <w:r>
        <w:lastRenderedPageBreak/>
        <w:t>The “Requested End Date” should be no more than 3 years from the start date.</w:t>
      </w:r>
    </w:p>
    <w:p w14:paraId="331A735E" w14:textId="77777777" w:rsidR="001A4411" w:rsidRDefault="001A4411" w:rsidP="001A4411">
      <w:pPr>
        <w:pStyle w:val="ListParagraph"/>
        <w:numPr>
          <w:ilvl w:val="0"/>
          <w:numId w:val="12"/>
        </w:numPr>
      </w:pPr>
      <w:r>
        <w:t>Please note the 300 character limit for job descriptions.</w:t>
      </w:r>
    </w:p>
    <w:p w14:paraId="18C8AE86" w14:textId="73EBC87A" w:rsidR="001A4411" w:rsidRDefault="001A4411" w:rsidP="001A4411">
      <w:pPr>
        <w:pStyle w:val="ListParagraph"/>
        <w:numPr>
          <w:ilvl w:val="0"/>
          <w:numId w:val="12"/>
        </w:numPr>
        <w:spacing w:after="0"/>
      </w:pPr>
      <w:r>
        <w:t xml:space="preserve">Provide the actual </w:t>
      </w:r>
      <w:r w:rsidR="000D4779">
        <w:t>address where the employee will perform the duties for the position</w:t>
      </w:r>
      <w:r>
        <w:t xml:space="preserve">. This is especially important if the employee works off campus as H-1B required wage rates are determined by the geographic area where the work takes place. </w:t>
      </w:r>
    </w:p>
    <w:p w14:paraId="65DC0832" w14:textId="1EEB8B96" w:rsidR="001A4411" w:rsidRDefault="001A4411" w:rsidP="001A4411">
      <w:pPr>
        <w:pStyle w:val="ListParagraph"/>
        <w:numPr>
          <w:ilvl w:val="0"/>
          <w:numId w:val="12"/>
        </w:numPr>
        <w:spacing w:after="0"/>
      </w:pPr>
      <w:r>
        <w:t>Information regarding your portion of the Export Control Worksheet is located at the bottom of this e-form. Please read this and complete the required worksheet, following directions in the e-fo</w:t>
      </w:r>
      <w:r w:rsidR="001969A0">
        <w:t>rm for submit</w:t>
      </w:r>
      <w:r w:rsidR="006C466F">
        <w:t xml:space="preserve">ting the form to the Office of </w:t>
      </w:r>
      <w:r w:rsidR="001969A0">
        <w:t>Research Ethics (ORE) or Ames Laboratory. ORE</w:t>
      </w:r>
      <w:r w:rsidRPr="00A621A5">
        <w:t xml:space="preserve"> or Ames Lab will upload the approved Worksheet into </w:t>
      </w:r>
      <w:r>
        <w:t>a separate</w:t>
      </w:r>
      <w:r w:rsidRPr="00A621A5">
        <w:t xml:space="preserve"> section of </w:t>
      </w:r>
      <w:r>
        <w:t>the application in Cystart</w:t>
      </w:r>
      <w:r w:rsidRPr="00A621A5">
        <w:t xml:space="preserve"> for you, then notify you by e-mail so you can complete the rest of the H</w:t>
      </w:r>
      <w:r>
        <w:t>-1 applic</w:t>
      </w:r>
      <w:r w:rsidR="00E73014">
        <w:t>ation and forward it to ISSO</w:t>
      </w:r>
      <w:r>
        <w:t>.</w:t>
      </w:r>
    </w:p>
    <w:p w14:paraId="453344E0" w14:textId="77777777" w:rsidR="001A4411" w:rsidRPr="001D6EA1" w:rsidRDefault="001A4411" w:rsidP="001A4411">
      <w:pPr>
        <w:pStyle w:val="Heading2"/>
        <w:numPr>
          <w:ilvl w:val="0"/>
          <w:numId w:val="37"/>
        </w:numPr>
        <w:rPr>
          <w:color w:val="365F91" w:themeColor="accent1" w:themeShade="BF"/>
        </w:rPr>
      </w:pPr>
      <w:r w:rsidRPr="001D6EA1">
        <w:rPr>
          <w:color w:val="365F91" w:themeColor="accent1" w:themeShade="BF"/>
        </w:rPr>
        <w:t>Actual Wage List Information</w:t>
      </w:r>
    </w:p>
    <w:p w14:paraId="46F26D8D" w14:textId="77777777" w:rsidR="001A4411" w:rsidRDefault="001A4411" w:rsidP="001A4411">
      <w:pPr>
        <w:pStyle w:val="ListParagraph"/>
        <w:numPr>
          <w:ilvl w:val="0"/>
          <w:numId w:val="4"/>
        </w:numPr>
        <w:ind w:left="720"/>
      </w:pPr>
      <w:r>
        <w:t xml:space="preserve">Enter information for “comparable” employees. “Comparable” employees are those who now hold the same job title and whose work requires similar education and experience as the person to be hired. This information will help determine the actual wage for the position. </w:t>
      </w:r>
    </w:p>
    <w:p w14:paraId="5D61A0CC" w14:textId="77777777" w:rsidR="001A4411" w:rsidRDefault="001A4411" w:rsidP="001A4411">
      <w:pPr>
        <w:pStyle w:val="ListParagraph"/>
        <w:numPr>
          <w:ilvl w:val="0"/>
          <w:numId w:val="4"/>
        </w:numPr>
        <w:ind w:left="720"/>
      </w:pPr>
      <w:r>
        <w:t xml:space="preserve">Do not write the names of the employees, as the information will be public. </w:t>
      </w:r>
    </w:p>
    <w:p w14:paraId="0562A581" w14:textId="77777777" w:rsidR="001A4411" w:rsidRDefault="001A4411" w:rsidP="001A4411">
      <w:pPr>
        <w:pStyle w:val="ListParagraph"/>
        <w:numPr>
          <w:ilvl w:val="0"/>
          <w:numId w:val="4"/>
        </w:numPr>
        <w:spacing w:after="0"/>
        <w:ind w:left="720"/>
      </w:pPr>
      <w:r>
        <w:t>If there are no similarly employed workers, please indicate “No Comparable Employees” in the “Job Title” field. The following are valid reasons why comparable employees are paid more than the H-1B beneficiary and this information is entered in the Notes Section for comparable employees, as applicable.</w:t>
      </w:r>
    </w:p>
    <w:p w14:paraId="3473EEDA" w14:textId="77777777" w:rsidR="001A4411" w:rsidRDefault="001A4411" w:rsidP="001A4411">
      <w:pPr>
        <w:pStyle w:val="ListParagraph"/>
        <w:numPr>
          <w:ilvl w:val="1"/>
          <w:numId w:val="4"/>
        </w:numPr>
        <w:spacing w:after="0"/>
        <w:ind w:left="1440"/>
      </w:pPr>
      <w:r>
        <w:t>The current employee has more relevant work experience than does the applicant</w:t>
      </w:r>
    </w:p>
    <w:p w14:paraId="5E9EE262" w14:textId="77777777" w:rsidR="001A4411" w:rsidRDefault="001A4411" w:rsidP="001A4411">
      <w:pPr>
        <w:pStyle w:val="ListParagraph"/>
        <w:numPr>
          <w:ilvl w:val="1"/>
          <w:numId w:val="4"/>
        </w:numPr>
        <w:spacing w:after="0"/>
        <w:ind w:left="1440"/>
      </w:pPr>
      <w:r>
        <w:t>The current employee has more responsibility than the applicant will have</w:t>
      </w:r>
    </w:p>
    <w:p w14:paraId="105FA47E" w14:textId="77777777" w:rsidR="001A4411" w:rsidRDefault="001A4411" w:rsidP="001A4411">
      <w:pPr>
        <w:pStyle w:val="ListParagraph"/>
        <w:numPr>
          <w:ilvl w:val="1"/>
          <w:numId w:val="4"/>
        </w:numPr>
        <w:spacing w:after="0"/>
        <w:ind w:left="1440"/>
      </w:pPr>
      <w:r>
        <w:t>When hired, the current employee had more experience related to the position than does the beneficiary or had higher level of education than was required for the position</w:t>
      </w:r>
    </w:p>
    <w:p w14:paraId="403635EA" w14:textId="77777777" w:rsidR="001A4411" w:rsidRDefault="001A4411" w:rsidP="001A4411">
      <w:pPr>
        <w:pStyle w:val="ListParagraph"/>
        <w:numPr>
          <w:ilvl w:val="1"/>
          <w:numId w:val="4"/>
        </w:numPr>
        <w:spacing w:after="0"/>
        <w:ind w:left="1440"/>
      </w:pPr>
      <w:r>
        <w:t>The current employee does not work the same number of hours as will the applicant</w:t>
      </w:r>
    </w:p>
    <w:p w14:paraId="7ABF1810" w14:textId="77777777" w:rsidR="001A4411" w:rsidRPr="00271989" w:rsidRDefault="001A4411" w:rsidP="001A4411">
      <w:pPr>
        <w:pStyle w:val="Heading2"/>
        <w:ind w:left="360"/>
        <w:rPr>
          <w:color w:val="365F91" w:themeColor="accent1" w:themeShade="BF"/>
        </w:rPr>
      </w:pPr>
      <w:r>
        <w:rPr>
          <w:color w:val="365F91" w:themeColor="accent1" w:themeShade="BF"/>
        </w:rPr>
        <w:t>(7)</w:t>
      </w:r>
      <w:r>
        <w:rPr>
          <w:color w:val="365F91" w:themeColor="accent1" w:themeShade="BF"/>
        </w:rPr>
        <w:tab/>
      </w:r>
      <w:r w:rsidRPr="00271989">
        <w:rPr>
          <w:color w:val="365F91" w:themeColor="accent1" w:themeShade="BF"/>
        </w:rPr>
        <w:t>Departmental H-1B Compliance Certification</w:t>
      </w:r>
    </w:p>
    <w:p w14:paraId="1496FC45" w14:textId="77777777" w:rsidR="001A4411" w:rsidRDefault="001A4411" w:rsidP="001A4411">
      <w:pPr>
        <w:pStyle w:val="ListParagraph"/>
        <w:numPr>
          <w:ilvl w:val="0"/>
          <w:numId w:val="7"/>
        </w:numPr>
        <w:ind w:left="720"/>
      </w:pPr>
      <w:r>
        <w:t xml:space="preserve">This form will remain inaccessible until forms 1-6 and the Export Control Worksheet have been completed. </w:t>
      </w:r>
    </w:p>
    <w:p w14:paraId="7F58A90C" w14:textId="58B9E466" w:rsidR="001A4411" w:rsidRDefault="001A4411" w:rsidP="001A4411">
      <w:pPr>
        <w:pStyle w:val="ListParagraph"/>
        <w:numPr>
          <w:ilvl w:val="0"/>
          <w:numId w:val="7"/>
        </w:numPr>
        <w:ind w:left="720"/>
      </w:pPr>
      <w:r>
        <w:t xml:space="preserve">The information provided in this section corresponds to the </w:t>
      </w:r>
      <w:r w:rsidR="00F5573B">
        <w:t xml:space="preserve">Department Chair or </w:t>
      </w:r>
      <w:r>
        <w:t xml:space="preserve">Head of the Unit that will employ the H-1B. Once you enter and submit their contact information, they will receive an email asking them to review the submitted information and approve it. If they disagree with any of the submitted information, the individual completing the e-form must log back in to Cystart and make corrections. </w:t>
      </w:r>
    </w:p>
    <w:p w14:paraId="075A243A" w14:textId="0E222F18" w:rsidR="001A4411" w:rsidRDefault="001A4411" w:rsidP="001A4411">
      <w:pPr>
        <w:pStyle w:val="ListParagraph"/>
        <w:numPr>
          <w:ilvl w:val="0"/>
          <w:numId w:val="7"/>
        </w:numPr>
        <w:spacing w:after="0"/>
        <w:ind w:left="720"/>
      </w:pPr>
      <w:r>
        <w:t>This is the final step in completing the applic</w:t>
      </w:r>
      <w:r w:rsidR="00F5573B">
        <w:t>ation. Once the H-1B Compliance Certification is approved and submitted</w:t>
      </w:r>
      <w:r>
        <w:t xml:space="preserve">, ISSO receives </w:t>
      </w:r>
      <w:r w:rsidR="00F5573B">
        <w:t>an alert and begins preparing the</w:t>
      </w:r>
      <w:r>
        <w:t xml:space="preserve"> H-1B petition.</w:t>
      </w:r>
    </w:p>
    <w:p w14:paraId="282C8A15" w14:textId="77777777" w:rsidR="001A4411" w:rsidRDefault="001A4411" w:rsidP="001A4411">
      <w:pPr>
        <w:pStyle w:val="ListParagraph"/>
        <w:numPr>
          <w:ilvl w:val="0"/>
          <w:numId w:val="7"/>
        </w:numPr>
        <w:spacing w:after="0"/>
        <w:ind w:left="720"/>
      </w:pPr>
      <w:r>
        <w:t xml:space="preserve">Requires final approval by ISSO </w:t>
      </w:r>
    </w:p>
    <w:p w14:paraId="4FBA0645" w14:textId="77777777" w:rsidR="001A4411" w:rsidRDefault="001A4411" w:rsidP="001A4411">
      <w:pPr>
        <w:pStyle w:val="ListParagraph"/>
        <w:numPr>
          <w:ilvl w:val="1"/>
          <w:numId w:val="7"/>
        </w:numPr>
        <w:spacing w:after="0"/>
      </w:pPr>
      <w:r>
        <w:t>Step completed when ISSO sends the H-1B petition to U.S. Citizenship and Immigration Services</w:t>
      </w:r>
    </w:p>
    <w:p w14:paraId="2E8F5936" w14:textId="77777777" w:rsidR="001A4411" w:rsidRDefault="001A4411" w:rsidP="001A4411">
      <w:pPr>
        <w:pStyle w:val="Heading2"/>
        <w:spacing w:before="0"/>
        <w:rPr>
          <w:color w:val="365F91" w:themeColor="accent1" w:themeShade="BF"/>
          <w:sz w:val="28"/>
          <w:szCs w:val="28"/>
        </w:rPr>
      </w:pPr>
    </w:p>
    <w:p w14:paraId="4C5E45C8" w14:textId="3ACD680B" w:rsidR="001A4411" w:rsidRPr="000C3DA4" w:rsidRDefault="001A4411" w:rsidP="001A4411">
      <w:pPr>
        <w:pStyle w:val="Heading2"/>
        <w:spacing w:before="0"/>
        <w:rPr>
          <w:color w:val="365F91" w:themeColor="accent1" w:themeShade="BF"/>
          <w:sz w:val="28"/>
          <w:szCs w:val="28"/>
        </w:rPr>
      </w:pPr>
      <w:r>
        <w:rPr>
          <w:color w:val="365F91" w:themeColor="accent1" w:themeShade="BF"/>
          <w:sz w:val="28"/>
          <w:szCs w:val="28"/>
        </w:rPr>
        <w:t xml:space="preserve">E-form </w:t>
      </w:r>
      <w:r w:rsidRPr="000C3DA4">
        <w:rPr>
          <w:color w:val="365F91" w:themeColor="accent1" w:themeShade="BF"/>
          <w:sz w:val="28"/>
          <w:szCs w:val="28"/>
        </w:rPr>
        <w:t>completed by the</w:t>
      </w:r>
      <w:r w:rsidR="006C466F">
        <w:rPr>
          <w:color w:val="365F91" w:themeColor="accent1" w:themeShade="BF"/>
          <w:sz w:val="28"/>
          <w:szCs w:val="28"/>
        </w:rPr>
        <w:t xml:space="preserve"> Office of</w:t>
      </w:r>
      <w:r>
        <w:rPr>
          <w:color w:val="365F91" w:themeColor="accent1" w:themeShade="BF"/>
          <w:sz w:val="28"/>
          <w:szCs w:val="28"/>
        </w:rPr>
        <w:t xml:space="preserve"> Research Ethics</w:t>
      </w:r>
    </w:p>
    <w:p w14:paraId="57A7E957" w14:textId="77777777" w:rsidR="001A4411" w:rsidRPr="000630C3" w:rsidRDefault="001A4411" w:rsidP="001A4411">
      <w:pPr>
        <w:pStyle w:val="Heading2"/>
        <w:ind w:left="360"/>
        <w:rPr>
          <w:color w:val="365F91" w:themeColor="accent1" w:themeShade="BF"/>
        </w:rPr>
      </w:pPr>
      <w:r w:rsidRPr="000630C3">
        <w:rPr>
          <w:color w:val="365F91" w:themeColor="accent1" w:themeShade="BF"/>
        </w:rPr>
        <w:t>Export Control Worksheet</w:t>
      </w:r>
    </w:p>
    <w:p w14:paraId="5FAF86B8" w14:textId="5388BBBB" w:rsidR="001A4411" w:rsidRDefault="006C466F" w:rsidP="001A4411">
      <w:pPr>
        <w:pStyle w:val="ListParagraph"/>
        <w:numPr>
          <w:ilvl w:val="0"/>
          <w:numId w:val="10"/>
        </w:numPr>
        <w:spacing w:after="0"/>
        <w:jc w:val="both"/>
      </w:pPr>
      <w:r>
        <w:t>Only staff from the Office of</w:t>
      </w:r>
      <w:r w:rsidR="001A4411">
        <w:t xml:space="preserve"> Research Ethics or Ames Laboratory may complete this e-form. </w:t>
      </w:r>
    </w:p>
    <w:p w14:paraId="6BD0320F" w14:textId="77777777" w:rsidR="001A4411" w:rsidRDefault="001A4411" w:rsidP="001A4411">
      <w:pPr>
        <w:pStyle w:val="ListParagraph"/>
        <w:numPr>
          <w:ilvl w:val="0"/>
          <w:numId w:val="10"/>
        </w:numPr>
        <w:spacing w:after="0"/>
        <w:jc w:val="both"/>
      </w:pPr>
      <w:r>
        <w:t xml:space="preserve">You will not need to access this form at all. The steps you must complete related to this process can be found in the Information about the University Position e-form. </w:t>
      </w:r>
    </w:p>
    <w:p w14:paraId="5D3DAB98" w14:textId="04F7D7CE" w:rsidR="0014529E" w:rsidRDefault="0014529E" w:rsidP="0014529E">
      <w:pPr>
        <w:pStyle w:val="Heading2"/>
        <w:rPr>
          <w:color w:val="365F91" w:themeColor="accent1" w:themeShade="BF"/>
          <w:sz w:val="28"/>
          <w:szCs w:val="28"/>
        </w:rPr>
      </w:pPr>
      <w:r>
        <w:rPr>
          <w:color w:val="365F91" w:themeColor="accent1" w:themeShade="BF"/>
          <w:sz w:val="28"/>
          <w:szCs w:val="28"/>
        </w:rPr>
        <w:lastRenderedPageBreak/>
        <w:t xml:space="preserve">E-forms </w:t>
      </w:r>
      <w:r w:rsidRPr="000C3DA4">
        <w:rPr>
          <w:color w:val="365F91" w:themeColor="accent1" w:themeShade="BF"/>
          <w:sz w:val="28"/>
          <w:szCs w:val="28"/>
        </w:rPr>
        <w:t>completed by employee who is the future beneficiary of the H-1B petition:</w:t>
      </w:r>
    </w:p>
    <w:p w14:paraId="1859E3E8" w14:textId="77777777" w:rsidR="009F79DA" w:rsidRDefault="009F79DA" w:rsidP="00D445ED">
      <w:pPr>
        <w:spacing w:after="0"/>
      </w:pPr>
    </w:p>
    <w:p w14:paraId="33680467" w14:textId="77777777" w:rsidR="0038616E" w:rsidRPr="00ED13BC" w:rsidRDefault="0038616E" w:rsidP="00A46F00">
      <w:pPr>
        <w:pStyle w:val="Heading2"/>
        <w:spacing w:before="0" w:after="200"/>
        <w:rPr>
          <w:color w:val="365F91" w:themeColor="accent1" w:themeShade="BF"/>
        </w:rPr>
      </w:pPr>
      <w:bookmarkStart w:id="2" w:name="_Hlk15291697"/>
      <w:r w:rsidRPr="00ED13BC">
        <w:rPr>
          <w:color w:val="365F91" w:themeColor="accent1" w:themeShade="BF"/>
        </w:rPr>
        <w:t>Giving the Client Access</w:t>
      </w:r>
    </w:p>
    <w:p w14:paraId="67B3E619" w14:textId="77777777" w:rsidR="00A46F00" w:rsidRDefault="009F79DA" w:rsidP="00A46F00">
      <w:pPr>
        <w:pStyle w:val="ListParagraph"/>
        <w:numPr>
          <w:ilvl w:val="0"/>
          <w:numId w:val="6"/>
        </w:numPr>
        <w:ind w:left="720"/>
      </w:pPr>
      <w:r>
        <w:t xml:space="preserve">Select e-forms allow the HR Coordinator to send them to the future scholar for completion.  The </w:t>
      </w:r>
      <w:r w:rsidRPr="00610FAD">
        <w:rPr>
          <w:i/>
        </w:rPr>
        <w:t>Applicant Information</w:t>
      </w:r>
      <w:r>
        <w:rPr>
          <w:i/>
        </w:rPr>
        <w:t>, Immigration History, and Dependent Information</w:t>
      </w:r>
      <w:r>
        <w:t xml:space="preserve"> e-forms are three examples. When you open this type of e-form, it will </w:t>
      </w:r>
      <w:r w:rsidR="007706DB">
        <w:t>display a link</w:t>
      </w:r>
      <w:r>
        <w:t xml:space="preserve"> </w:t>
      </w:r>
      <w:r>
        <w:rPr>
          <w:b/>
        </w:rPr>
        <w:t>(See Figure 6</w:t>
      </w:r>
      <w:r w:rsidRPr="00BD4E29">
        <w:rPr>
          <w:b/>
        </w:rPr>
        <w:t>)</w:t>
      </w:r>
      <w:r w:rsidR="007706DB">
        <w:t xml:space="preserve"> at the top of the page entitled “Give the client </w:t>
      </w:r>
      <w:r w:rsidR="00B81225">
        <w:t xml:space="preserve">[H-1B beneficiary] </w:t>
      </w:r>
      <w:r>
        <w:t>access to complete this section</w:t>
      </w:r>
      <w:r w:rsidR="007706DB">
        <w:t>.</w:t>
      </w:r>
      <w:r>
        <w:t>”</w:t>
      </w:r>
      <w:r w:rsidR="007706DB">
        <w:t xml:space="preserve"> </w:t>
      </w:r>
      <w:r>
        <w:t xml:space="preserve"> </w:t>
      </w:r>
      <w:r w:rsidR="007706DB">
        <w:t>You will be</w:t>
      </w:r>
      <w:r>
        <w:t xml:space="preserve"> prompted to enter the client</w:t>
      </w:r>
      <w:r w:rsidR="007706DB">
        <w:t>’s email address and click on the “Send e-mail” box</w:t>
      </w:r>
      <w:r>
        <w:t xml:space="preserve"> </w:t>
      </w:r>
      <w:r>
        <w:rPr>
          <w:b/>
        </w:rPr>
        <w:t>(See Figure 7</w:t>
      </w:r>
      <w:r w:rsidRPr="00416139">
        <w:rPr>
          <w:b/>
        </w:rPr>
        <w:t>)</w:t>
      </w:r>
      <w:r w:rsidR="00B81225">
        <w:t xml:space="preserve">. The </w:t>
      </w:r>
      <w:r w:rsidR="00EF2293">
        <w:t xml:space="preserve">H-1B beneficiary </w:t>
      </w:r>
      <w:r w:rsidR="007706DB">
        <w:t>will receive an e-</w:t>
      </w:r>
      <w:r w:rsidR="00EF2293">
        <w:t xml:space="preserve">mail message with a link to the e-form and instructions to complete the e-form or e-forms, as appropriate.  You will be notified when the e-forms have been completed and will be able to review them.   </w:t>
      </w:r>
    </w:p>
    <w:p w14:paraId="5CA5366E" w14:textId="1910001A" w:rsidR="00774C2C" w:rsidRDefault="00774C2C" w:rsidP="00774C2C">
      <w:pPr>
        <w:ind w:left="2520" w:firstLine="360"/>
        <w:rPr>
          <w:b/>
        </w:rPr>
      </w:pPr>
      <w:r>
        <w:rPr>
          <w:noProof/>
        </w:rPr>
        <mc:AlternateContent>
          <mc:Choice Requires="wps">
            <w:drawing>
              <wp:anchor distT="0" distB="0" distL="114300" distR="114300" simplePos="0" relativeHeight="251696128" behindDoc="0" locked="0" layoutInCell="1" allowOverlap="1" wp14:anchorId="14F15DC8" wp14:editId="158123DF">
                <wp:simplePos x="0" y="0"/>
                <wp:positionH relativeFrom="column">
                  <wp:posOffset>2019300</wp:posOffset>
                </wp:positionH>
                <wp:positionV relativeFrom="paragraph">
                  <wp:posOffset>1224280</wp:posOffset>
                </wp:positionV>
                <wp:extent cx="2076450" cy="161925"/>
                <wp:effectExtent l="19050" t="19050" r="19050" b="28575"/>
                <wp:wrapNone/>
                <wp:docPr id="4" name="Rounded Rectangle 4"/>
                <wp:cNvGraphicFramePr/>
                <a:graphic xmlns:a="http://schemas.openxmlformats.org/drawingml/2006/main">
                  <a:graphicData uri="http://schemas.microsoft.com/office/word/2010/wordprocessingShape">
                    <wps:wsp>
                      <wps:cNvSpPr/>
                      <wps:spPr>
                        <a:xfrm>
                          <a:off x="0" y="0"/>
                          <a:ext cx="2076450" cy="1619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77BEA" id="Rounded Rectangle 4" o:spid="_x0000_s1026" style="position:absolute;margin-left:159pt;margin-top:96.4pt;width:163.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" filled="f" strokecolor="red" strokeweight="2.25pt"/>
            </w:pict>
          </mc:Fallback>
        </mc:AlternateContent>
      </w:r>
      <w:r>
        <w:rPr>
          <w:noProof/>
        </w:rPr>
        <w:drawing>
          <wp:anchor distT="0" distB="0" distL="114300" distR="114300" simplePos="0" relativeHeight="251694080" behindDoc="0" locked="0" layoutInCell="1" allowOverlap="1" wp14:anchorId="05E79D61" wp14:editId="106A1389">
            <wp:simplePos x="0" y="0"/>
            <wp:positionH relativeFrom="column">
              <wp:posOffset>1830705</wp:posOffset>
            </wp:positionH>
            <wp:positionV relativeFrom="paragraph">
              <wp:posOffset>385445</wp:posOffset>
            </wp:positionV>
            <wp:extent cx="2473960" cy="1704975"/>
            <wp:effectExtent l="0" t="0" r="2540"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18">
                      <a:extLst>
                        <a:ext uri="{28A0092B-C50C-407E-A947-70E740481C1C}">
                          <a14:useLocalDpi xmlns:a14="http://schemas.microsoft.com/office/drawing/2010/main" val="0"/>
                        </a:ext>
                      </a:extLst>
                    </a:blip>
                    <a:srcRect l="10683" r="23034"/>
                    <a:stretch/>
                  </pic:blipFill>
                  <pic:spPr bwMode="auto">
                    <a:xfrm>
                      <a:off x="0" y="0"/>
                      <a:ext cx="247396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689" w:rsidRPr="00595371">
        <w:rPr>
          <w:b/>
        </w:rPr>
        <w:t xml:space="preserve">Figure 6: </w:t>
      </w:r>
      <w:r w:rsidR="009F7689">
        <w:t xml:space="preserve"> Give Client Access</w:t>
      </w:r>
    </w:p>
    <w:p w14:paraId="4520E9F4" w14:textId="1F847107" w:rsidR="00774C2C" w:rsidRDefault="00774C2C" w:rsidP="0026193F">
      <w:pPr>
        <w:ind w:left="1080" w:firstLine="360"/>
        <w:rPr>
          <w:b/>
        </w:rPr>
      </w:pPr>
    </w:p>
    <w:p w14:paraId="1D992BA8" w14:textId="48679741" w:rsidR="001D3B22" w:rsidRDefault="009F7689" w:rsidP="00774C2C">
      <w:pPr>
        <w:ind w:left="2880"/>
      </w:pPr>
      <w:r w:rsidRPr="00595371">
        <w:rPr>
          <w:b/>
        </w:rPr>
        <w:t xml:space="preserve">Figure 7: </w:t>
      </w:r>
      <w:r>
        <w:t xml:space="preserve"> Give Client Access </w:t>
      </w:r>
    </w:p>
    <w:p w14:paraId="5F0FD857" w14:textId="6459EE71" w:rsidR="00774C2C" w:rsidRDefault="00774C2C" w:rsidP="0026193F">
      <w:pPr>
        <w:ind w:left="1080" w:firstLine="360"/>
      </w:pPr>
      <w:r>
        <w:rPr>
          <w:noProof/>
        </w:rPr>
        <w:drawing>
          <wp:anchor distT="0" distB="0" distL="114300" distR="114300" simplePos="0" relativeHeight="251695104" behindDoc="0" locked="0" layoutInCell="1" allowOverlap="1" wp14:anchorId="437ED1BD" wp14:editId="58004BAD">
            <wp:simplePos x="0" y="0"/>
            <wp:positionH relativeFrom="column">
              <wp:posOffset>1828165</wp:posOffset>
            </wp:positionH>
            <wp:positionV relativeFrom="paragraph">
              <wp:posOffset>68580</wp:posOffset>
            </wp:positionV>
            <wp:extent cx="2607664" cy="13370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19">
                      <a:extLst>
                        <a:ext uri="{28A0092B-C50C-407E-A947-70E740481C1C}">
                          <a14:useLocalDpi xmlns:a14="http://schemas.microsoft.com/office/drawing/2010/main" val="0"/>
                        </a:ext>
                      </a:extLst>
                    </a:blip>
                    <a:srcRect l="3361" t="5414" r="4202" b="4457"/>
                    <a:stretch/>
                  </pic:blipFill>
                  <pic:spPr bwMode="auto">
                    <a:xfrm>
                      <a:off x="0" y="0"/>
                      <a:ext cx="2607664" cy="133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6F8F1" w14:textId="0DAA58CE" w:rsidR="00774C2C" w:rsidRDefault="00774C2C" w:rsidP="0026193F">
      <w:pPr>
        <w:ind w:left="1080" w:firstLine="360"/>
      </w:pPr>
      <w:r>
        <w:rPr>
          <w:noProof/>
        </w:rPr>
        <mc:AlternateContent>
          <mc:Choice Requires="wps">
            <w:drawing>
              <wp:anchor distT="0" distB="0" distL="114300" distR="114300" simplePos="0" relativeHeight="251697152" behindDoc="0" locked="0" layoutInCell="1" allowOverlap="1" wp14:anchorId="55B865D9" wp14:editId="2259E3FA">
                <wp:simplePos x="0" y="0"/>
                <wp:positionH relativeFrom="column">
                  <wp:posOffset>1943100</wp:posOffset>
                </wp:positionH>
                <wp:positionV relativeFrom="paragraph">
                  <wp:posOffset>327025</wp:posOffset>
                </wp:positionV>
                <wp:extent cx="2492385" cy="755650"/>
                <wp:effectExtent l="19050" t="19050" r="22225" b="25400"/>
                <wp:wrapNone/>
                <wp:docPr id="10" name="Rounded Rectangle 10"/>
                <wp:cNvGraphicFramePr/>
                <a:graphic xmlns:a="http://schemas.openxmlformats.org/drawingml/2006/main">
                  <a:graphicData uri="http://schemas.microsoft.com/office/word/2010/wordprocessingShape">
                    <wps:wsp>
                      <wps:cNvSpPr/>
                      <wps:spPr>
                        <a:xfrm>
                          <a:off x="0" y="0"/>
                          <a:ext cx="2492385" cy="7556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03DC6" id="Rounded Rectangle 10" o:spid="_x0000_s1026" style="position:absolute;margin-left:153pt;margin-top:25.75pt;width:196.25pt;height: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" filled="f" strokecolor="red" strokeweight="2.25pt"/>
            </w:pict>
          </mc:Fallback>
        </mc:AlternateContent>
      </w:r>
    </w:p>
    <w:p w14:paraId="4778BD84" w14:textId="6FFE6660" w:rsidR="00774C2C" w:rsidRDefault="00774C2C" w:rsidP="0026193F">
      <w:pPr>
        <w:ind w:left="1080" w:firstLine="360"/>
      </w:pPr>
    </w:p>
    <w:p w14:paraId="4F9A7DB4" w14:textId="102AD3A3" w:rsidR="00774C2C" w:rsidRDefault="00774C2C" w:rsidP="0026193F">
      <w:pPr>
        <w:ind w:left="1080" w:firstLine="360"/>
      </w:pPr>
    </w:p>
    <w:p w14:paraId="1B254395" w14:textId="77777777" w:rsidR="00774C2C" w:rsidRDefault="00774C2C" w:rsidP="0026193F">
      <w:pPr>
        <w:ind w:left="1080" w:firstLine="360"/>
      </w:pPr>
    </w:p>
    <w:p w14:paraId="182C99E2" w14:textId="6C1A58F4" w:rsidR="001D3B22" w:rsidRDefault="001D3B22" w:rsidP="001D3B22">
      <w:pPr>
        <w:pStyle w:val="ListParagraph"/>
        <w:numPr>
          <w:ilvl w:val="0"/>
          <w:numId w:val="6"/>
        </w:numPr>
        <w:spacing w:after="0"/>
        <w:ind w:left="720"/>
      </w:pPr>
      <w:r>
        <w:t>Click on the “Main Page” link to naviga</w:t>
      </w:r>
      <w:bookmarkStart w:id="3" w:name="_Hlk15291937"/>
      <w:r>
        <w:t>te back to the application.</w:t>
      </w:r>
      <w:bookmarkEnd w:id="3"/>
    </w:p>
    <w:p w14:paraId="1780A055" w14:textId="77777777" w:rsidR="002963E9" w:rsidRDefault="002963E9" w:rsidP="002963E9">
      <w:pPr>
        <w:pStyle w:val="Heading2"/>
        <w:spacing w:before="0" w:after="200"/>
        <w:rPr>
          <w:color w:val="365F91" w:themeColor="accent1" w:themeShade="BF"/>
        </w:rPr>
      </w:pPr>
    </w:p>
    <w:p w14:paraId="75474116" w14:textId="77777777" w:rsidR="002963E9" w:rsidRDefault="002963E9" w:rsidP="002963E9">
      <w:pPr>
        <w:pStyle w:val="Heading2"/>
        <w:spacing w:before="0" w:after="200"/>
        <w:rPr>
          <w:color w:val="365F91" w:themeColor="accent1" w:themeShade="BF"/>
        </w:rPr>
      </w:pPr>
    </w:p>
    <w:p w14:paraId="64CCBB46" w14:textId="77777777" w:rsidR="002963E9" w:rsidRDefault="002963E9">
      <w:pPr>
        <w:rPr>
          <w:rFonts w:asciiTheme="majorHAnsi" w:eastAsiaTheme="majorEastAsia" w:hAnsiTheme="majorHAnsi" w:cstheme="majorBidi"/>
          <w:b/>
          <w:bCs/>
          <w:color w:val="365F91" w:themeColor="accent1" w:themeShade="BF"/>
          <w:sz w:val="26"/>
          <w:szCs w:val="26"/>
        </w:rPr>
      </w:pPr>
      <w:r>
        <w:rPr>
          <w:color w:val="365F91" w:themeColor="accent1" w:themeShade="BF"/>
        </w:rPr>
        <w:br w:type="page"/>
      </w:r>
    </w:p>
    <w:p w14:paraId="37170EF8" w14:textId="255FBC6F" w:rsidR="002963E9" w:rsidRPr="00ED13BC" w:rsidRDefault="002963E9" w:rsidP="002963E9">
      <w:pPr>
        <w:pStyle w:val="Heading2"/>
        <w:spacing w:before="0" w:after="200"/>
        <w:rPr>
          <w:color w:val="365F91" w:themeColor="accent1" w:themeShade="BF"/>
        </w:rPr>
      </w:pPr>
      <w:r>
        <w:rPr>
          <w:color w:val="365F91" w:themeColor="accent1" w:themeShade="BF"/>
        </w:rPr>
        <w:lastRenderedPageBreak/>
        <w:t>For informational purposes only as you should direct the employee to complete the following three e-forms.</w:t>
      </w:r>
    </w:p>
    <w:bookmarkEnd w:id="2"/>
    <w:p w14:paraId="1AEFF35E" w14:textId="555EAC57" w:rsidR="0038616E" w:rsidRDefault="00ED13BC" w:rsidP="005577D2">
      <w:pPr>
        <w:pStyle w:val="Heading2"/>
        <w:numPr>
          <w:ilvl w:val="0"/>
          <w:numId w:val="37"/>
        </w:numPr>
        <w:rPr>
          <w:color w:val="365F91" w:themeColor="accent1" w:themeShade="BF"/>
        </w:rPr>
      </w:pPr>
      <w:r>
        <w:rPr>
          <w:color w:val="365F91" w:themeColor="accent1" w:themeShade="BF"/>
        </w:rPr>
        <w:t>Applicant (</w:t>
      </w:r>
      <w:r w:rsidR="00213FCC">
        <w:rPr>
          <w:color w:val="365F91" w:themeColor="accent1" w:themeShade="BF"/>
        </w:rPr>
        <w:t>beneficiary</w:t>
      </w:r>
      <w:r>
        <w:rPr>
          <w:color w:val="365F91" w:themeColor="accent1" w:themeShade="BF"/>
        </w:rPr>
        <w:t>)</w:t>
      </w:r>
      <w:r w:rsidR="0038616E" w:rsidRPr="00ED13BC">
        <w:rPr>
          <w:color w:val="365F91" w:themeColor="accent1" w:themeShade="BF"/>
        </w:rPr>
        <w:t xml:space="preserve"> Information</w:t>
      </w:r>
    </w:p>
    <w:p w14:paraId="300AB548" w14:textId="28FB61CE" w:rsidR="003C6C97" w:rsidRDefault="00FF56BD" w:rsidP="004F6EB4">
      <w:pPr>
        <w:pStyle w:val="ListParagraph"/>
        <w:numPr>
          <w:ilvl w:val="0"/>
          <w:numId w:val="6"/>
        </w:numPr>
        <w:ind w:left="720"/>
      </w:pPr>
      <w:bookmarkStart w:id="4" w:name="_Hlk15292142"/>
      <w:r>
        <w:t>Select</w:t>
      </w:r>
      <w:r w:rsidR="003C6C97">
        <w:t xml:space="preserve"> “Give the client access to complete this section” </w:t>
      </w:r>
      <w:r>
        <w:t>link and enter</w:t>
      </w:r>
      <w:r w:rsidR="003C6C97">
        <w:t xml:space="preserve"> the </w:t>
      </w:r>
      <w:r>
        <w:t>client</w:t>
      </w:r>
      <w:r w:rsidR="003C6C97">
        <w:t>’s email address.</w:t>
      </w:r>
    </w:p>
    <w:p w14:paraId="0865B195" w14:textId="3A827ECC" w:rsidR="000A32C4" w:rsidRDefault="005004BA" w:rsidP="000B1752">
      <w:pPr>
        <w:pStyle w:val="ListParagraph"/>
        <w:numPr>
          <w:ilvl w:val="0"/>
          <w:numId w:val="6"/>
        </w:numPr>
        <w:ind w:left="720"/>
      </w:pPr>
      <w:r>
        <w:t>A</w:t>
      </w:r>
      <w:r w:rsidR="0038616E">
        <w:t>ll sections marked with an asterisk (*)</w:t>
      </w:r>
      <w:r>
        <w:t xml:space="preserve"> must be completed</w:t>
      </w:r>
      <w:r w:rsidR="0038616E">
        <w:t xml:space="preserve"> in order to submit the section. </w:t>
      </w:r>
    </w:p>
    <w:p w14:paraId="405A67DD" w14:textId="28BE01E7" w:rsidR="00C22E5E" w:rsidRDefault="00FF56BD" w:rsidP="000B1752">
      <w:pPr>
        <w:pStyle w:val="ListParagraph"/>
        <w:numPr>
          <w:ilvl w:val="0"/>
          <w:numId w:val="6"/>
        </w:numPr>
        <w:ind w:left="720"/>
      </w:pPr>
      <w:r>
        <w:t xml:space="preserve">The </w:t>
      </w:r>
      <w:r w:rsidR="0093670A">
        <w:t>client</w:t>
      </w:r>
      <w:r>
        <w:t xml:space="preserve"> </w:t>
      </w:r>
      <w:r w:rsidR="005004BA">
        <w:t>must p</w:t>
      </w:r>
      <w:r w:rsidR="00C22E5E">
        <w:t xml:space="preserve">rovide </w:t>
      </w:r>
      <w:r w:rsidR="0093670A">
        <w:t>a copy of the</w:t>
      </w:r>
      <w:r w:rsidR="000A32C4">
        <w:t xml:space="preserve"> CV (curriculum vitae) and diploma for the highest degree earned</w:t>
      </w:r>
      <w:r w:rsidR="00CD546D">
        <w:t>, with translations, if applicable,</w:t>
      </w:r>
      <w:r w:rsidR="000A32C4">
        <w:t xml:space="preserve"> using </w:t>
      </w:r>
      <w:proofErr w:type="spellStart"/>
      <w:r w:rsidR="00041133">
        <w:t>Cystart</w:t>
      </w:r>
      <w:r w:rsidR="000A32C4">
        <w:t>’s</w:t>
      </w:r>
      <w:proofErr w:type="spellEnd"/>
      <w:r w:rsidR="00C22E5E">
        <w:t xml:space="preserve"> built-in document upload capabilities. </w:t>
      </w:r>
    </w:p>
    <w:p w14:paraId="6BFED3C2" w14:textId="6BDC944A" w:rsidR="003E5434" w:rsidRDefault="00FF56BD" w:rsidP="00E50F42">
      <w:pPr>
        <w:pStyle w:val="ListParagraph"/>
        <w:numPr>
          <w:ilvl w:val="0"/>
          <w:numId w:val="6"/>
        </w:numPr>
        <w:spacing w:after="0"/>
        <w:ind w:left="720"/>
      </w:pPr>
      <w:r>
        <w:t>When</w:t>
      </w:r>
      <w:r w:rsidR="0038616E">
        <w:t xml:space="preserve"> finished with this section (as with each of the others), </w:t>
      </w:r>
      <w:r>
        <w:t xml:space="preserve">the client </w:t>
      </w:r>
      <w:r w:rsidR="0038616E">
        <w:t>click</w:t>
      </w:r>
      <w:r>
        <w:t>s</w:t>
      </w:r>
      <w:r w:rsidR="0038616E">
        <w:t xml:space="preserve"> “Submit” at the bottom o</w:t>
      </w:r>
      <w:r>
        <w:t xml:space="preserve">f the page. This will save the </w:t>
      </w:r>
      <w:r w:rsidR="0038616E">
        <w:t xml:space="preserve">answers and place the section in a </w:t>
      </w:r>
      <w:r w:rsidR="007706DB">
        <w:t>que</w:t>
      </w:r>
      <w:r w:rsidR="0038616E">
        <w:t>ue to be reviewed by ISSO upon the completion of the entire application. Af</w:t>
      </w:r>
      <w:r w:rsidR="0093670A">
        <w:t>ter submitting each section, the client</w:t>
      </w:r>
      <w:r w:rsidR="0038616E">
        <w:t xml:space="preserve"> will still be able to go back and make change</w:t>
      </w:r>
      <w:r w:rsidR="0093670A">
        <w:t xml:space="preserve">s to information entered. If the client </w:t>
      </w:r>
      <w:r w:rsidR="0038616E">
        <w:t>navigate</w:t>
      </w:r>
      <w:r w:rsidR="0093670A">
        <w:t>s</w:t>
      </w:r>
      <w:r w:rsidR="0038616E">
        <w:t xml:space="preserve"> away from the page without clicking</w:t>
      </w:r>
      <w:r w:rsidR="0093670A">
        <w:t xml:space="preserve"> “Submit”, all the information which was</w:t>
      </w:r>
      <w:r w:rsidR="0038616E">
        <w:t xml:space="preserve"> entered will be lost. </w:t>
      </w:r>
      <w:r w:rsidR="0093670A">
        <w:t>If the client wishes to</w:t>
      </w:r>
      <w:r w:rsidR="005004BA">
        <w:t xml:space="preserve"> return to complete the section later, </w:t>
      </w:r>
      <w:r w:rsidR="0093670A">
        <w:t xml:space="preserve">the client should </w:t>
      </w:r>
      <w:r w:rsidR="005004BA">
        <w:t xml:space="preserve">select “Save Draft” to be sure all entered content will be saved. </w:t>
      </w:r>
      <w:r w:rsidR="00CD546D">
        <w:t xml:space="preserve">We advise against ever clicking the “Cancel” or “Save Defaults” buttons. </w:t>
      </w:r>
    </w:p>
    <w:p w14:paraId="44D8A152" w14:textId="2D094043" w:rsidR="00AF6097" w:rsidRPr="00540D2C" w:rsidRDefault="002963E9" w:rsidP="002963E9">
      <w:pPr>
        <w:pStyle w:val="Heading2"/>
        <w:ind w:left="360"/>
        <w:rPr>
          <w:color w:val="365F91" w:themeColor="accent1" w:themeShade="BF"/>
        </w:rPr>
      </w:pPr>
      <w:r>
        <w:rPr>
          <w:color w:val="365F91" w:themeColor="accent1" w:themeShade="BF"/>
        </w:rPr>
        <w:t>(5)</w:t>
      </w:r>
      <w:r>
        <w:rPr>
          <w:color w:val="365F91" w:themeColor="accent1" w:themeShade="BF"/>
        </w:rPr>
        <w:tab/>
      </w:r>
      <w:r w:rsidR="00AF6097" w:rsidRPr="00540D2C">
        <w:rPr>
          <w:color w:val="365F91" w:themeColor="accent1" w:themeShade="BF"/>
        </w:rPr>
        <w:t>Immigration History</w:t>
      </w:r>
    </w:p>
    <w:p w14:paraId="45B1929E" w14:textId="77777777" w:rsidR="00AF6097" w:rsidRDefault="00AF6097" w:rsidP="00AF6097">
      <w:pPr>
        <w:pStyle w:val="ListParagraph"/>
        <w:numPr>
          <w:ilvl w:val="0"/>
          <w:numId w:val="6"/>
        </w:numPr>
        <w:ind w:left="720"/>
      </w:pPr>
      <w:r>
        <w:t>Select “Give the client access to complete this section” link and enter the client’s email address.</w:t>
      </w:r>
    </w:p>
    <w:p w14:paraId="48528A58" w14:textId="77777777" w:rsidR="00AF6097" w:rsidRDefault="00AF6097" w:rsidP="00AF6097">
      <w:pPr>
        <w:pStyle w:val="ListParagraph"/>
        <w:numPr>
          <w:ilvl w:val="0"/>
          <w:numId w:val="5"/>
        </w:numPr>
      </w:pPr>
      <w:r>
        <w:t xml:space="preserve">If the H-1B beneficiary has been in the U.S. as a J-1 or J-2, he/she must complete an additional set of questions/instructions. </w:t>
      </w:r>
    </w:p>
    <w:p w14:paraId="21922EBB" w14:textId="77777777" w:rsidR="00AF6097" w:rsidRDefault="00AF6097" w:rsidP="00AF6097">
      <w:pPr>
        <w:pStyle w:val="ListParagraph"/>
        <w:numPr>
          <w:ilvl w:val="1"/>
          <w:numId w:val="5"/>
        </w:numPr>
      </w:pPr>
      <w:r>
        <w:t xml:space="preserve">The 212(e) two year home residency requirement, or foreign residence requirement, refers to Section 212(e) of the Immigration and Nationality Act (INA). The J-1 exchange visitor subject to this requirement may not change their status to that of H, L, or K, or to immigrant or legal permanent status until they have fulfilled the two-year foreign residence requirement by going back to their home country (being physically present there for two years) or receiving a waiver of this requirement. </w:t>
      </w:r>
    </w:p>
    <w:p w14:paraId="001790D5" w14:textId="77777777" w:rsidR="00AF6097" w:rsidRDefault="00AF6097" w:rsidP="00AF6097">
      <w:pPr>
        <w:pStyle w:val="ListParagraph"/>
        <w:numPr>
          <w:ilvl w:val="1"/>
          <w:numId w:val="5"/>
        </w:numPr>
      </w:pPr>
      <w:r>
        <w:t xml:space="preserve">A J-1 exchange visitor who is subject to but does not wish to comply with the two-year foreign residence requirement may apply for a waiver of that requirement under any one of the five applicable grounds for a waiver set forth in the INA 212(e). Click </w:t>
      </w:r>
      <w:hyperlink r:id="rId20" w:history="1">
        <w:r w:rsidRPr="00784088">
          <w:rPr>
            <w:rStyle w:val="Hyperlink"/>
          </w:rPr>
          <w:t>here</w:t>
        </w:r>
      </w:hyperlink>
      <w:r>
        <w:t xml:space="preserve"> to learn about the grounds for waivers and instructions on how to apply for waiver.</w:t>
      </w:r>
    </w:p>
    <w:p w14:paraId="231BE724" w14:textId="77777777" w:rsidR="00AF6097" w:rsidRDefault="00AF6097" w:rsidP="00AF6097">
      <w:pPr>
        <w:pStyle w:val="ListParagraph"/>
        <w:numPr>
          <w:ilvl w:val="0"/>
          <w:numId w:val="5"/>
        </w:numPr>
      </w:pPr>
      <w:r>
        <w:t>If the beneficiary has been in the U.S. with either H or L non-immigrant status, the individual will be asked to complete an additional set of questions/instructions detailing that history.</w:t>
      </w:r>
    </w:p>
    <w:p w14:paraId="007F068E" w14:textId="77777777" w:rsidR="00AF6097" w:rsidRDefault="00AF6097" w:rsidP="00AF6097">
      <w:pPr>
        <w:pStyle w:val="ListParagraph"/>
        <w:numPr>
          <w:ilvl w:val="1"/>
          <w:numId w:val="5"/>
        </w:numPr>
      </w:pPr>
      <w:r>
        <w:t>Provide dates for each period of stay consecutively, starting with the most recent and working back.</w:t>
      </w:r>
    </w:p>
    <w:p w14:paraId="242B38B9" w14:textId="77777777" w:rsidR="00AF6097" w:rsidRDefault="00AF6097" w:rsidP="00AF6097">
      <w:pPr>
        <w:pStyle w:val="ListParagraph"/>
        <w:numPr>
          <w:ilvl w:val="1"/>
          <w:numId w:val="5"/>
        </w:numPr>
        <w:spacing w:after="0"/>
      </w:pPr>
      <w:r>
        <w:t xml:space="preserve">A “period of stay” means the </w:t>
      </w:r>
      <w:r w:rsidRPr="007161B6">
        <w:rPr>
          <w:b/>
        </w:rPr>
        <w:t>uninterrupted</w:t>
      </w:r>
      <w:r>
        <w:t xml:space="preserve"> period in the U.S.</w:t>
      </w:r>
    </w:p>
    <w:p w14:paraId="13751917" w14:textId="61A39761" w:rsidR="00AF6097" w:rsidRPr="0087146E" w:rsidRDefault="002963E9" w:rsidP="002963E9">
      <w:pPr>
        <w:pStyle w:val="Heading2"/>
        <w:ind w:left="360"/>
        <w:rPr>
          <w:color w:val="365F91" w:themeColor="accent1" w:themeShade="BF"/>
        </w:rPr>
      </w:pPr>
      <w:r>
        <w:rPr>
          <w:color w:val="365F91" w:themeColor="accent1" w:themeShade="BF"/>
        </w:rPr>
        <w:t>(6)</w:t>
      </w:r>
      <w:r>
        <w:rPr>
          <w:color w:val="365F91" w:themeColor="accent1" w:themeShade="BF"/>
        </w:rPr>
        <w:tab/>
      </w:r>
      <w:r w:rsidR="00AF6097" w:rsidRPr="0087146E">
        <w:rPr>
          <w:color w:val="365F91" w:themeColor="accent1" w:themeShade="BF"/>
        </w:rPr>
        <w:t>Dependent Information</w:t>
      </w:r>
    </w:p>
    <w:p w14:paraId="0E503F71" w14:textId="77777777" w:rsidR="00AF6097" w:rsidRDefault="00AF6097" w:rsidP="00AF6097">
      <w:pPr>
        <w:pStyle w:val="ListParagraph"/>
        <w:numPr>
          <w:ilvl w:val="0"/>
          <w:numId w:val="6"/>
        </w:numPr>
        <w:ind w:left="720"/>
      </w:pPr>
      <w:r>
        <w:t>Select “Give the client access to complete this section” link and enter the client’s email address.</w:t>
      </w:r>
    </w:p>
    <w:p w14:paraId="379E9719" w14:textId="77777777" w:rsidR="00AF6097" w:rsidRDefault="00AF6097" w:rsidP="00AF6097">
      <w:pPr>
        <w:pStyle w:val="ListParagraph"/>
        <w:numPr>
          <w:ilvl w:val="0"/>
          <w:numId w:val="6"/>
        </w:numPr>
        <w:ind w:left="720"/>
      </w:pPr>
      <w:r>
        <w:t xml:space="preserve">There are additional steps to be taken if the H-1B beneficiary’s family members are included on the application. A link to the required USCIS Form I-539 is embedded in this section. The </w:t>
      </w:r>
      <w:r w:rsidRPr="00FB6AC3">
        <w:rPr>
          <w:b/>
        </w:rPr>
        <w:t>oldest</w:t>
      </w:r>
      <w:r>
        <w:t xml:space="preserve"> family member applying for H-4 (dependent) status completes and signs Form I-539. All other family members applying for H-4 status are to be listed on Supplement 1 of Form I-539. The completed form should be returned to 3242 Memorial Union, along with a personal check or money order of $370 payable to “Department of Homeland Security,” plus Form I-539A and an $85 biometric fee for each family member apply for H-4 status.</w:t>
      </w:r>
    </w:p>
    <w:p w14:paraId="5A176F63" w14:textId="77777777" w:rsidR="00AF6097" w:rsidRDefault="00AF6097" w:rsidP="00AF6097">
      <w:pPr>
        <w:pStyle w:val="ListParagraph"/>
        <w:numPr>
          <w:ilvl w:val="0"/>
          <w:numId w:val="10"/>
        </w:numPr>
        <w:spacing w:after="0"/>
      </w:pPr>
      <w:r>
        <w:t xml:space="preserve">The H-1B beneficiary must upload several documents for the dependents. These should be compiled into one document for each family member as a </w:t>
      </w:r>
      <w:r w:rsidRPr="00FB6AC3">
        <w:rPr>
          <w:b/>
        </w:rPr>
        <w:t>single</w:t>
      </w:r>
      <w:r>
        <w:t xml:space="preserve"> PDF or JPEG file; for example, a single PDF or JPEG containing the passport demographic pages of each family member.</w:t>
      </w:r>
    </w:p>
    <w:bookmarkEnd w:id="4"/>
    <w:p w14:paraId="66BF1AD8" w14:textId="2144F2DD" w:rsidR="00CC2CD4" w:rsidRPr="009E65D8" w:rsidRDefault="00CC2CD4" w:rsidP="00004527">
      <w:pPr>
        <w:jc w:val="center"/>
        <w:rPr>
          <w:rFonts w:asciiTheme="majorHAnsi" w:hAnsiTheme="majorHAnsi"/>
          <w:sz w:val="36"/>
          <w:szCs w:val="36"/>
        </w:rPr>
      </w:pPr>
      <w:r>
        <w:rPr>
          <w:sz w:val="36"/>
          <w:szCs w:val="36"/>
        </w:rPr>
        <w:br w:type="page"/>
      </w:r>
      <w:r w:rsidRPr="009E65D8">
        <w:rPr>
          <w:rFonts w:asciiTheme="majorHAnsi" w:hAnsiTheme="majorHAnsi"/>
          <w:color w:val="17365D" w:themeColor="text2" w:themeShade="BF"/>
          <w:sz w:val="36"/>
          <w:szCs w:val="36"/>
        </w:rPr>
        <w:lastRenderedPageBreak/>
        <w:t>Appendix A</w:t>
      </w:r>
    </w:p>
    <w:p w14:paraId="4C75CD60" w14:textId="77777777" w:rsidR="00CC2CD4" w:rsidRPr="00B77250" w:rsidRDefault="00CC2CD4" w:rsidP="00CC2CD4">
      <w:pPr>
        <w:pStyle w:val="Title"/>
        <w:spacing w:after="0" w:line="276" w:lineRule="auto"/>
        <w:rPr>
          <w:sz w:val="18"/>
          <w:szCs w:val="18"/>
        </w:rPr>
      </w:pPr>
    </w:p>
    <w:p w14:paraId="5E54ADD8" w14:textId="47568C31" w:rsidR="00CC2CD4" w:rsidRPr="00D73B92" w:rsidRDefault="00CC2CD4" w:rsidP="00CC2CD4">
      <w:pPr>
        <w:pStyle w:val="Title"/>
        <w:spacing w:after="0" w:line="276" w:lineRule="auto"/>
        <w:rPr>
          <w:sz w:val="36"/>
          <w:szCs w:val="36"/>
        </w:rPr>
      </w:pPr>
      <w:r>
        <w:rPr>
          <w:sz w:val="36"/>
          <w:szCs w:val="36"/>
        </w:rPr>
        <w:t>Information required for each e-form in request</w:t>
      </w:r>
      <w:r w:rsidR="00514A1C">
        <w:rPr>
          <w:sz w:val="36"/>
          <w:szCs w:val="36"/>
        </w:rPr>
        <w:t xml:space="preserve"> </w:t>
      </w:r>
    </w:p>
    <w:p w14:paraId="0B56C726" w14:textId="77777777" w:rsidR="009E2FE2" w:rsidRDefault="009E2FE2" w:rsidP="009E2FE2">
      <w:pPr>
        <w:pStyle w:val="Heading2"/>
        <w:spacing w:before="0"/>
        <w:rPr>
          <w:color w:val="365F91" w:themeColor="accent1" w:themeShade="BF"/>
        </w:rPr>
      </w:pPr>
    </w:p>
    <w:p w14:paraId="0BB3EED3" w14:textId="30D23562" w:rsidR="00727B71" w:rsidRPr="000C3DA4" w:rsidRDefault="00727B71" w:rsidP="009E2FE2">
      <w:pPr>
        <w:pStyle w:val="Heading2"/>
        <w:spacing w:before="0"/>
        <w:rPr>
          <w:color w:val="365F91" w:themeColor="accent1" w:themeShade="BF"/>
          <w:sz w:val="28"/>
          <w:szCs w:val="28"/>
        </w:rPr>
      </w:pPr>
      <w:r w:rsidRPr="000C3DA4">
        <w:rPr>
          <w:color w:val="365F91" w:themeColor="accent1" w:themeShade="BF"/>
          <w:sz w:val="28"/>
          <w:szCs w:val="28"/>
        </w:rPr>
        <w:t>E-forms completed by the HRC and/or hiring department (</w:t>
      </w:r>
      <w:proofErr w:type="spellStart"/>
      <w:r w:rsidRPr="000C3DA4">
        <w:rPr>
          <w:color w:val="365F91" w:themeColor="accent1" w:themeShade="BF"/>
          <w:sz w:val="28"/>
          <w:szCs w:val="28"/>
        </w:rPr>
        <w:t>admin+chair</w:t>
      </w:r>
      <w:proofErr w:type="spellEnd"/>
      <w:r w:rsidRPr="000C3DA4">
        <w:rPr>
          <w:color w:val="365F91" w:themeColor="accent1" w:themeShade="BF"/>
          <w:sz w:val="28"/>
          <w:szCs w:val="28"/>
        </w:rPr>
        <w:t>)</w:t>
      </w:r>
    </w:p>
    <w:p w14:paraId="72574E04" w14:textId="14559969" w:rsidR="005C7506" w:rsidRPr="00ED13BC" w:rsidRDefault="005C7506" w:rsidP="005C7506">
      <w:pPr>
        <w:pStyle w:val="Heading2"/>
        <w:ind w:left="720" w:hanging="360"/>
        <w:rPr>
          <w:color w:val="365F91" w:themeColor="accent1" w:themeShade="BF"/>
        </w:rPr>
      </w:pPr>
      <w:r>
        <w:rPr>
          <w:color w:val="365F91" w:themeColor="accent1" w:themeShade="BF"/>
        </w:rPr>
        <w:t>(2)</w:t>
      </w:r>
      <w:r>
        <w:rPr>
          <w:color w:val="365F91" w:themeColor="accent1" w:themeShade="BF"/>
        </w:rPr>
        <w:tab/>
        <w:t>H-1B Application Fees</w:t>
      </w:r>
    </w:p>
    <w:p w14:paraId="7132F306" w14:textId="504AAEEF" w:rsidR="00514A1C" w:rsidRDefault="003A50E7" w:rsidP="00514A1C">
      <w:pPr>
        <w:pStyle w:val="ListParagraph"/>
        <w:numPr>
          <w:ilvl w:val="0"/>
          <w:numId w:val="27"/>
        </w:numPr>
        <w:spacing w:after="0"/>
        <w:ind w:left="1440"/>
      </w:pPr>
      <w:proofErr w:type="spellStart"/>
      <w:r>
        <w:t>W</w:t>
      </w:r>
      <w:r w:rsidR="00514A1C">
        <w:t>orktag</w:t>
      </w:r>
      <w:proofErr w:type="spellEnd"/>
      <w:r w:rsidR="00514A1C">
        <w:t xml:space="preserve"> for assessment of this fee</w:t>
      </w:r>
    </w:p>
    <w:p w14:paraId="4AA2260A" w14:textId="28417CDD" w:rsidR="00514A1C" w:rsidRPr="00D774EC" w:rsidRDefault="009E2FE2" w:rsidP="00B021AE">
      <w:pPr>
        <w:pStyle w:val="ListParagraph"/>
        <w:numPr>
          <w:ilvl w:val="1"/>
          <w:numId w:val="27"/>
        </w:numPr>
        <w:spacing w:after="0"/>
        <w:ind w:left="2160"/>
        <w:rPr>
          <w:i/>
        </w:rPr>
      </w:pPr>
      <w:r w:rsidRPr="00D774EC">
        <w:rPr>
          <w:i/>
        </w:rPr>
        <w:t>Requires final approval by ISSO and m</w:t>
      </w:r>
      <w:r w:rsidR="00514A1C" w:rsidRPr="00D774EC">
        <w:rPr>
          <w:i/>
        </w:rPr>
        <w:t>ay not approve this for</w:t>
      </w:r>
      <w:r w:rsidRPr="00D774EC">
        <w:rPr>
          <w:i/>
        </w:rPr>
        <w:t xml:space="preserve"> a few weeks;</w:t>
      </w:r>
      <w:r w:rsidR="00514A1C" w:rsidRPr="00D774EC">
        <w:rPr>
          <w:i/>
        </w:rPr>
        <w:t xml:space="preserve"> this will not delay filing of the H-1B petition</w:t>
      </w:r>
    </w:p>
    <w:p w14:paraId="1A7C9742" w14:textId="24AA02CC" w:rsidR="005C7506" w:rsidRPr="00EC17E9" w:rsidRDefault="005C7506" w:rsidP="005C7506">
      <w:pPr>
        <w:pStyle w:val="Heading2"/>
        <w:ind w:left="360"/>
        <w:rPr>
          <w:color w:val="365F91" w:themeColor="accent1" w:themeShade="BF"/>
        </w:rPr>
      </w:pPr>
      <w:r>
        <w:rPr>
          <w:color w:val="365F91" w:themeColor="accent1" w:themeShade="BF"/>
        </w:rPr>
        <w:t>(3)</w:t>
      </w:r>
      <w:r>
        <w:rPr>
          <w:color w:val="365F91" w:themeColor="accent1" w:themeShade="BF"/>
        </w:rPr>
        <w:tab/>
      </w:r>
      <w:r w:rsidRPr="00EC17E9">
        <w:rPr>
          <w:color w:val="365F91" w:themeColor="accent1" w:themeShade="BF"/>
        </w:rPr>
        <w:t>Information about the University Position</w:t>
      </w:r>
    </w:p>
    <w:p w14:paraId="10FE607C" w14:textId="35963A7F" w:rsidR="003A50E7" w:rsidRDefault="003A50E7" w:rsidP="00F16A08">
      <w:pPr>
        <w:pStyle w:val="ListParagraph"/>
        <w:numPr>
          <w:ilvl w:val="0"/>
          <w:numId w:val="31"/>
        </w:numPr>
      </w:pPr>
      <w:r>
        <w:t>Basis for H-1B classification</w:t>
      </w:r>
    </w:p>
    <w:p w14:paraId="583CCB7D" w14:textId="17331521" w:rsidR="003A50E7" w:rsidRDefault="00880F17" w:rsidP="003A50E7">
      <w:pPr>
        <w:pStyle w:val="ListParagraph"/>
        <w:numPr>
          <w:ilvl w:val="0"/>
          <w:numId w:val="31"/>
        </w:numPr>
      </w:pPr>
      <w:r>
        <w:t>Job Profile tile from Workday</w:t>
      </w:r>
      <w:r w:rsidR="007E60A8">
        <w:t xml:space="preserve"> and if </w:t>
      </w:r>
      <w:proofErr w:type="spellStart"/>
      <w:r w:rsidR="007E60A8">
        <w:t>Predoc</w:t>
      </w:r>
      <w:proofErr w:type="spellEnd"/>
      <w:r w:rsidR="007E60A8">
        <w:t xml:space="preserve"> or Postdoc, type of appointment</w:t>
      </w:r>
    </w:p>
    <w:p w14:paraId="13E98C9C" w14:textId="13B7C0F3" w:rsidR="003A50E7" w:rsidRDefault="00880F17" w:rsidP="003A50E7">
      <w:pPr>
        <w:pStyle w:val="ListParagraph"/>
        <w:numPr>
          <w:ilvl w:val="0"/>
          <w:numId w:val="31"/>
        </w:numPr>
      </w:pPr>
      <w:r>
        <w:t>Annual Work Period (9 or 12 months</w:t>
      </w:r>
      <w:r w:rsidR="003A50E7">
        <w:t>), offered salary, and FTE percentage</w:t>
      </w:r>
      <w:r>
        <w:t xml:space="preserve"> from Workday</w:t>
      </w:r>
    </w:p>
    <w:p w14:paraId="0EAB001D" w14:textId="3CB3C02E" w:rsidR="003A50E7" w:rsidRDefault="003A50E7" w:rsidP="00F16A08">
      <w:pPr>
        <w:pStyle w:val="ListParagraph"/>
        <w:numPr>
          <w:ilvl w:val="0"/>
          <w:numId w:val="31"/>
        </w:numPr>
      </w:pPr>
      <w:r>
        <w:t xml:space="preserve">Requested start and end dates for H-1B employment </w:t>
      </w:r>
    </w:p>
    <w:p w14:paraId="56E07CE7" w14:textId="1F9B45DD" w:rsidR="002D7D45" w:rsidRDefault="002D7D45" w:rsidP="002D7D45">
      <w:pPr>
        <w:pStyle w:val="ListParagraph"/>
        <w:numPr>
          <w:ilvl w:val="1"/>
          <w:numId w:val="31"/>
        </w:numPr>
      </w:pPr>
      <w:r>
        <w:t>Please consult with ISSO to select the start date</w:t>
      </w:r>
    </w:p>
    <w:p w14:paraId="22D3DF51" w14:textId="2E14FCDD" w:rsidR="002D7D45" w:rsidRDefault="002D7D45" w:rsidP="002D7D45">
      <w:pPr>
        <w:pStyle w:val="ListParagraph"/>
        <w:numPr>
          <w:ilvl w:val="1"/>
          <w:numId w:val="31"/>
        </w:numPr>
      </w:pPr>
      <w:r>
        <w:t>End date may be up to three years from start date, but is dependent on documentation of available funding for entire period requested (i.e., a one-year term appointment would limit the end date to one year from the start start)</w:t>
      </w:r>
    </w:p>
    <w:p w14:paraId="3B3292C4" w14:textId="18E5E31D" w:rsidR="003A50E7" w:rsidRDefault="003A50E7" w:rsidP="00F16A08">
      <w:pPr>
        <w:pStyle w:val="ListParagraph"/>
        <w:numPr>
          <w:ilvl w:val="0"/>
          <w:numId w:val="31"/>
        </w:numPr>
      </w:pPr>
      <w:r>
        <w:t>Broad academic field, specific subfield and brief summary of proposed duties</w:t>
      </w:r>
      <w:r w:rsidR="000B2C4F">
        <w:t xml:space="preserve"> from Workday</w:t>
      </w:r>
    </w:p>
    <w:p w14:paraId="0048D206" w14:textId="125007A4" w:rsidR="007E60A8" w:rsidRDefault="007E60A8" w:rsidP="007E60A8">
      <w:pPr>
        <w:pStyle w:val="ListParagraph"/>
        <w:numPr>
          <w:ilvl w:val="0"/>
          <w:numId w:val="31"/>
        </w:numPr>
      </w:pPr>
      <w:r>
        <w:t>Name of hiring unit, Immediate supervisor name, title, and e-mail address</w:t>
      </w:r>
      <w:r w:rsidR="000B2C4F">
        <w:t xml:space="preserve"> from Workday</w:t>
      </w:r>
    </w:p>
    <w:p w14:paraId="3EFC8CB2" w14:textId="4ED8EF3B" w:rsidR="003A50E7" w:rsidRDefault="007E60A8" w:rsidP="00F16A08">
      <w:pPr>
        <w:pStyle w:val="ListParagraph"/>
        <w:numPr>
          <w:ilvl w:val="0"/>
          <w:numId w:val="31"/>
        </w:numPr>
      </w:pPr>
      <w:r>
        <w:t>A</w:t>
      </w:r>
      <w:r w:rsidR="003A50E7">
        <w:t>ddress (street and office) of all office locations</w:t>
      </w:r>
      <w:r>
        <w:t xml:space="preserve"> where duties will be performed</w:t>
      </w:r>
      <w:r w:rsidR="003A50E7">
        <w:t>, percent of time at off-campus location</w:t>
      </w:r>
      <w:r w:rsidR="002B5837">
        <w:t xml:space="preserve"> </w:t>
      </w:r>
      <w:r w:rsidR="003A50E7">
        <w:t xml:space="preserve"> </w:t>
      </w:r>
    </w:p>
    <w:p w14:paraId="4FC5B139" w14:textId="4A8184BB" w:rsidR="00D74DFD" w:rsidRDefault="00D74DFD" w:rsidP="00F16A08">
      <w:pPr>
        <w:pStyle w:val="ListParagraph"/>
        <w:numPr>
          <w:ilvl w:val="0"/>
          <w:numId w:val="31"/>
        </w:numPr>
      </w:pPr>
      <w:r>
        <w:t>Number of non-student, full-time employees the H-1B beneficiary will supervise</w:t>
      </w:r>
      <w:r w:rsidR="002B5837">
        <w:t xml:space="preserve"> from Workday</w:t>
      </w:r>
    </w:p>
    <w:p w14:paraId="04A29F87" w14:textId="735FC603" w:rsidR="00D57DAD" w:rsidRDefault="00D57DAD" w:rsidP="00F16A08">
      <w:pPr>
        <w:pStyle w:val="ListParagraph"/>
        <w:numPr>
          <w:ilvl w:val="0"/>
          <w:numId w:val="31"/>
        </w:numPr>
      </w:pPr>
      <w:r w:rsidRPr="00C56D81">
        <w:rPr>
          <w:u w:val="single"/>
        </w:rPr>
        <w:t>Minimum</w:t>
      </w:r>
      <w:r>
        <w:t xml:space="preserve"> degree, including academic field, </w:t>
      </w:r>
      <w:r w:rsidRPr="00D57DAD">
        <w:rPr>
          <w:u w:val="single"/>
        </w:rPr>
        <w:t>required</w:t>
      </w:r>
      <w:r w:rsidR="007E60A8">
        <w:t xml:space="preserve"> from Workday</w:t>
      </w:r>
    </w:p>
    <w:p w14:paraId="450F253F" w14:textId="77F5EB26" w:rsidR="00D57DAD" w:rsidRDefault="00D57DAD" w:rsidP="00F16A08">
      <w:pPr>
        <w:pStyle w:val="ListParagraph"/>
        <w:numPr>
          <w:ilvl w:val="0"/>
          <w:numId w:val="31"/>
        </w:numPr>
      </w:pPr>
      <w:r>
        <w:t>Additional</w:t>
      </w:r>
      <w:r w:rsidR="002B5837">
        <w:t xml:space="preserve"> on-the-job</w:t>
      </w:r>
      <w:r>
        <w:t xml:space="preserve"> training </w:t>
      </w:r>
      <w:r w:rsidRPr="00D57DAD">
        <w:rPr>
          <w:u w:val="single"/>
        </w:rPr>
        <w:t>required</w:t>
      </w:r>
      <w:r>
        <w:t xml:space="preserve"> to perform this job outside of the</w:t>
      </w:r>
      <w:r w:rsidR="002B5837">
        <w:t xml:space="preserve"> experience gained during degree program</w:t>
      </w:r>
      <w:r>
        <w:t>, if applicable</w:t>
      </w:r>
      <w:r w:rsidR="002B5837">
        <w:t>, from Workday</w:t>
      </w:r>
    </w:p>
    <w:p w14:paraId="2C9DAE97" w14:textId="365158CC" w:rsidR="00D57DAD" w:rsidRDefault="00D57DAD" w:rsidP="00D57DAD">
      <w:pPr>
        <w:pStyle w:val="ListParagraph"/>
        <w:numPr>
          <w:ilvl w:val="1"/>
          <w:numId w:val="31"/>
        </w:numPr>
      </w:pPr>
      <w:r>
        <w:t xml:space="preserve">If required, list minimum number of years, months, and type of training </w:t>
      </w:r>
      <w:r w:rsidRPr="00D57DAD">
        <w:rPr>
          <w:u w:val="single"/>
        </w:rPr>
        <w:t>required</w:t>
      </w:r>
    </w:p>
    <w:p w14:paraId="7A5486B2" w14:textId="4E815732" w:rsidR="00D57DAD" w:rsidRDefault="00D57DAD" w:rsidP="00F16A08">
      <w:pPr>
        <w:pStyle w:val="ListParagraph"/>
        <w:numPr>
          <w:ilvl w:val="0"/>
          <w:numId w:val="31"/>
        </w:numPr>
      </w:pPr>
      <w:r>
        <w:t>Other requirements for the position (i.e., required license/certification, knowledge of a type of equipment), if applicable</w:t>
      </w:r>
      <w:r w:rsidR="00951484">
        <w:t>, from Workday</w:t>
      </w:r>
    </w:p>
    <w:p w14:paraId="04DD2760" w14:textId="7A31EA18" w:rsidR="00CC2CD4" w:rsidRDefault="00D57DAD" w:rsidP="00BF2545">
      <w:pPr>
        <w:pStyle w:val="ListParagraph"/>
        <w:numPr>
          <w:ilvl w:val="1"/>
          <w:numId w:val="31"/>
        </w:numPr>
      </w:pPr>
      <w:r>
        <w:t>If yes, please explain</w:t>
      </w:r>
    </w:p>
    <w:p w14:paraId="1D183646" w14:textId="12C2E5B5" w:rsidR="005C7506" w:rsidRPr="001D6EA1" w:rsidRDefault="005C7506" w:rsidP="005C7506">
      <w:pPr>
        <w:pStyle w:val="Heading2"/>
        <w:ind w:left="360"/>
        <w:rPr>
          <w:color w:val="365F91" w:themeColor="accent1" w:themeShade="BF"/>
        </w:rPr>
      </w:pPr>
      <w:r>
        <w:rPr>
          <w:color w:val="365F91" w:themeColor="accent1" w:themeShade="BF"/>
        </w:rPr>
        <w:t>(4)</w:t>
      </w:r>
      <w:r>
        <w:rPr>
          <w:color w:val="365F91" w:themeColor="accent1" w:themeShade="BF"/>
        </w:rPr>
        <w:tab/>
      </w:r>
      <w:r w:rsidRPr="001D6EA1">
        <w:rPr>
          <w:color w:val="365F91" w:themeColor="accent1" w:themeShade="BF"/>
        </w:rPr>
        <w:t>Actual Wage List Information</w:t>
      </w:r>
    </w:p>
    <w:p w14:paraId="2BFF1A56" w14:textId="63ECABB4" w:rsidR="00F3201D" w:rsidRPr="00F3201D" w:rsidRDefault="00F3201D" w:rsidP="00F3201D">
      <w:pPr>
        <w:pStyle w:val="ListParagraph"/>
        <w:numPr>
          <w:ilvl w:val="1"/>
          <w:numId w:val="21"/>
        </w:numPr>
        <w:spacing w:after="0"/>
        <w:rPr>
          <w:b/>
          <w:sz w:val="28"/>
          <w:szCs w:val="28"/>
        </w:rPr>
      </w:pPr>
      <w:r>
        <w:rPr>
          <w:noProof/>
        </w:rPr>
        <w:t>For H-1B beneficary:  years of directly related experience (include all employers) at time of hire</w:t>
      </w:r>
    </w:p>
    <w:p w14:paraId="747454F7" w14:textId="216B07FC" w:rsidR="00F3201D" w:rsidRPr="00F3201D" w:rsidRDefault="00F3201D" w:rsidP="00F3201D">
      <w:pPr>
        <w:pStyle w:val="ListParagraph"/>
        <w:numPr>
          <w:ilvl w:val="1"/>
          <w:numId w:val="21"/>
        </w:numPr>
        <w:spacing w:after="0"/>
        <w:rPr>
          <w:b/>
          <w:sz w:val="28"/>
          <w:szCs w:val="28"/>
        </w:rPr>
      </w:pPr>
      <w:r>
        <w:rPr>
          <w:noProof/>
        </w:rPr>
        <w:t>For similarly employed faculty/staff:  department, job title, brief job description (2-3 sentences), academic field of ISU position, n</w:t>
      </w:r>
      <w:r>
        <w:t>umber of non-student full-time employees the employee supervises, salary, years</w:t>
      </w:r>
      <w:r w:rsidRPr="00F3201D">
        <w:rPr>
          <w:noProof/>
        </w:rPr>
        <w:t xml:space="preserve"> </w:t>
      </w:r>
      <w:r>
        <w:rPr>
          <w:noProof/>
        </w:rPr>
        <w:t>of directly related experience (include all employers) by the time the H-1B beneficiary is offered a position</w:t>
      </w:r>
    </w:p>
    <w:p w14:paraId="12B7566B" w14:textId="49E7BE04" w:rsidR="00A47B79" w:rsidRPr="00271989" w:rsidRDefault="003D43E6" w:rsidP="003D43E6">
      <w:pPr>
        <w:pStyle w:val="Heading2"/>
        <w:ind w:left="360"/>
        <w:rPr>
          <w:color w:val="365F91" w:themeColor="accent1" w:themeShade="BF"/>
        </w:rPr>
      </w:pPr>
      <w:r>
        <w:rPr>
          <w:color w:val="365F91" w:themeColor="accent1" w:themeShade="BF"/>
        </w:rPr>
        <w:t>(7)</w:t>
      </w:r>
      <w:r>
        <w:rPr>
          <w:color w:val="365F91" w:themeColor="accent1" w:themeShade="BF"/>
        </w:rPr>
        <w:tab/>
      </w:r>
      <w:r w:rsidR="00A47B79" w:rsidRPr="00271989">
        <w:rPr>
          <w:color w:val="365F91" w:themeColor="accent1" w:themeShade="BF"/>
        </w:rPr>
        <w:t>Departmental H-1B Compliance Certification</w:t>
      </w:r>
    </w:p>
    <w:p w14:paraId="3CE6DAAD" w14:textId="76E761D7" w:rsidR="00F74BD8" w:rsidRDefault="006A2F85" w:rsidP="00F74BD8">
      <w:pPr>
        <w:pStyle w:val="ListParagraph"/>
        <w:numPr>
          <w:ilvl w:val="0"/>
          <w:numId w:val="28"/>
        </w:numPr>
        <w:spacing w:after="0"/>
      </w:pPr>
      <w:r>
        <w:t xml:space="preserve">Name of hiring </w:t>
      </w:r>
      <w:r w:rsidR="00F74BD8">
        <w:t>Department/Unit/Division</w:t>
      </w:r>
    </w:p>
    <w:p w14:paraId="7F5FE474" w14:textId="1E361938" w:rsidR="00F74BD8" w:rsidRDefault="00F74BD8" w:rsidP="00F74BD8">
      <w:pPr>
        <w:pStyle w:val="ListParagraph"/>
        <w:numPr>
          <w:ilvl w:val="0"/>
          <w:numId w:val="28"/>
        </w:numPr>
        <w:spacing w:after="0"/>
      </w:pPr>
      <w:r>
        <w:t>Name of Department Chair/</w:t>
      </w:r>
      <w:r w:rsidR="006A2F85">
        <w:t>Unit or Division Director</w:t>
      </w:r>
    </w:p>
    <w:p w14:paraId="1CCC2C88" w14:textId="77777777" w:rsidR="00F74BD8" w:rsidRDefault="00F74BD8" w:rsidP="00F74BD8">
      <w:pPr>
        <w:pStyle w:val="ListParagraph"/>
        <w:numPr>
          <w:ilvl w:val="0"/>
          <w:numId w:val="28"/>
        </w:numPr>
        <w:spacing w:after="0"/>
      </w:pPr>
      <w:r>
        <w:t>Title</w:t>
      </w:r>
    </w:p>
    <w:p w14:paraId="5FD51095" w14:textId="77777777" w:rsidR="00F74BD8" w:rsidRDefault="00F74BD8" w:rsidP="00F74BD8">
      <w:pPr>
        <w:pStyle w:val="ListParagraph"/>
        <w:numPr>
          <w:ilvl w:val="0"/>
          <w:numId w:val="28"/>
        </w:numPr>
        <w:spacing w:after="0"/>
      </w:pPr>
      <w:r>
        <w:t>Email</w:t>
      </w:r>
    </w:p>
    <w:p w14:paraId="4C3DD82A" w14:textId="625F56EA" w:rsidR="00F74BD8" w:rsidRDefault="00F74BD8" w:rsidP="00F74BD8">
      <w:pPr>
        <w:pStyle w:val="ListParagraph"/>
        <w:spacing w:after="0"/>
      </w:pPr>
    </w:p>
    <w:p w14:paraId="3B595EC8" w14:textId="0F33CCF8" w:rsidR="004E65F5" w:rsidRPr="000C3DA4" w:rsidRDefault="006E0DBE" w:rsidP="004E65F5">
      <w:pPr>
        <w:pStyle w:val="Heading2"/>
        <w:spacing w:before="0"/>
        <w:rPr>
          <w:color w:val="365F91" w:themeColor="accent1" w:themeShade="BF"/>
          <w:sz w:val="28"/>
          <w:szCs w:val="28"/>
        </w:rPr>
      </w:pPr>
      <w:r w:rsidRPr="000C3DA4">
        <w:rPr>
          <w:color w:val="365F91" w:themeColor="accent1" w:themeShade="BF"/>
          <w:sz w:val="28"/>
          <w:szCs w:val="28"/>
        </w:rPr>
        <w:lastRenderedPageBreak/>
        <w:t>E-form</w:t>
      </w:r>
      <w:r w:rsidR="004E65F5" w:rsidRPr="000C3DA4">
        <w:rPr>
          <w:color w:val="365F91" w:themeColor="accent1" w:themeShade="BF"/>
          <w:sz w:val="28"/>
          <w:szCs w:val="28"/>
        </w:rPr>
        <w:t xml:space="preserve"> in the group that are completed by </w:t>
      </w:r>
      <w:r w:rsidR="00E55BBA">
        <w:rPr>
          <w:color w:val="365F91" w:themeColor="accent1" w:themeShade="BF"/>
          <w:sz w:val="28"/>
          <w:szCs w:val="28"/>
        </w:rPr>
        <w:t>the Office of</w:t>
      </w:r>
      <w:r w:rsidRPr="000C3DA4">
        <w:rPr>
          <w:color w:val="365F91" w:themeColor="accent1" w:themeShade="BF"/>
          <w:sz w:val="28"/>
          <w:szCs w:val="28"/>
        </w:rPr>
        <w:t xml:space="preserve"> Research Ethics:</w:t>
      </w:r>
    </w:p>
    <w:p w14:paraId="67EE979D" w14:textId="02B169D6" w:rsidR="006E0DBE" w:rsidRPr="00271989" w:rsidRDefault="006E0DBE" w:rsidP="00153A70">
      <w:pPr>
        <w:pStyle w:val="Heading2"/>
        <w:ind w:firstLine="360"/>
        <w:rPr>
          <w:color w:val="365F91" w:themeColor="accent1" w:themeShade="BF"/>
        </w:rPr>
      </w:pPr>
      <w:r>
        <w:rPr>
          <w:color w:val="365F91" w:themeColor="accent1" w:themeShade="BF"/>
        </w:rPr>
        <w:t>Export Control Worksheet</w:t>
      </w:r>
    </w:p>
    <w:p w14:paraId="389A3CF3" w14:textId="6DC1F2B3" w:rsidR="00404C9C" w:rsidRDefault="00404C9C" w:rsidP="00F74BD8">
      <w:pPr>
        <w:pStyle w:val="ListParagraph"/>
        <w:spacing w:after="0"/>
      </w:pPr>
    </w:p>
    <w:p w14:paraId="4488BA75" w14:textId="77777777" w:rsidR="00735DBF" w:rsidRDefault="00735DBF" w:rsidP="00F74BD8">
      <w:pPr>
        <w:pStyle w:val="ListParagraph"/>
        <w:spacing w:after="0"/>
      </w:pPr>
    </w:p>
    <w:p w14:paraId="4438FA31" w14:textId="77777777" w:rsidR="00682F97" w:rsidRDefault="00682F97" w:rsidP="00F74BD8">
      <w:pPr>
        <w:pStyle w:val="ListParagraph"/>
        <w:spacing w:after="0"/>
      </w:pPr>
    </w:p>
    <w:p w14:paraId="740A8D4C" w14:textId="0EA76523" w:rsidR="00404C9C" w:rsidRPr="000C3DA4" w:rsidRDefault="00404C9C" w:rsidP="00404C9C">
      <w:pPr>
        <w:pStyle w:val="Heading2"/>
        <w:spacing w:before="0"/>
        <w:rPr>
          <w:color w:val="365F91" w:themeColor="accent1" w:themeShade="BF"/>
          <w:sz w:val="28"/>
          <w:szCs w:val="28"/>
        </w:rPr>
      </w:pPr>
      <w:r w:rsidRPr="000C3DA4">
        <w:rPr>
          <w:color w:val="365F91" w:themeColor="accent1" w:themeShade="BF"/>
          <w:sz w:val="28"/>
          <w:szCs w:val="28"/>
        </w:rPr>
        <w:t>E-forms</w:t>
      </w:r>
      <w:r w:rsidR="00895F64" w:rsidRPr="000C3DA4">
        <w:rPr>
          <w:color w:val="365F91" w:themeColor="accent1" w:themeShade="BF"/>
          <w:sz w:val="28"/>
          <w:szCs w:val="28"/>
        </w:rPr>
        <w:t xml:space="preserve"> completed by </w:t>
      </w:r>
      <w:r w:rsidRPr="000C3DA4">
        <w:rPr>
          <w:color w:val="365F91" w:themeColor="accent1" w:themeShade="BF"/>
          <w:sz w:val="28"/>
          <w:szCs w:val="28"/>
        </w:rPr>
        <w:t xml:space="preserve">employee who is the future beneficiary of the </w:t>
      </w:r>
      <w:r w:rsidR="00895F64" w:rsidRPr="000C3DA4">
        <w:rPr>
          <w:color w:val="365F91" w:themeColor="accent1" w:themeShade="BF"/>
          <w:sz w:val="28"/>
          <w:szCs w:val="28"/>
        </w:rPr>
        <w:t xml:space="preserve">H-1B </w:t>
      </w:r>
      <w:r w:rsidRPr="000C3DA4">
        <w:rPr>
          <w:color w:val="365F91" w:themeColor="accent1" w:themeShade="BF"/>
          <w:sz w:val="28"/>
          <w:szCs w:val="28"/>
        </w:rPr>
        <w:t>petition:</w:t>
      </w:r>
    </w:p>
    <w:p w14:paraId="581FDE42" w14:textId="78C438F7" w:rsidR="00404C9C" w:rsidRPr="00271989" w:rsidRDefault="00404C9C" w:rsidP="00404C9C">
      <w:pPr>
        <w:pStyle w:val="Heading2"/>
        <w:ind w:left="360"/>
        <w:rPr>
          <w:color w:val="365F91" w:themeColor="accent1" w:themeShade="BF"/>
        </w:rPr>
      </w:pPr>
      <w:r>
        <w:rPr>
          <w:color w:val="365F91" w:themeColor="accent1" w:themeShade="BF"/>
        </w:rPr>
        <w:t>(1)</w:t>
      </w:r>
      <w:r>
        <w:rPr>
          <w:color w:val="365F91" w:themeColor="accent1" w:themeShade="BF"/>
        </w:rPr>
        <w:tab/>
        <w:t>Applicant Information</w:t>
      </w:r>
    </w:p>
    <w:p w14:paraId="0631CB3C" w14:textId="77777777" w:rsidR="005361E1" w:rsidRDefault="005361E1" w:rsidP="005361E1">
      <w:pPr>
        <w:pStyle w:val="ListParagraph"/>
        <w:numPr>
          <w:ilvl w:val="0"/>
          <w:numId w:val="9"/>
        </w:numPr>
        <w:ind w:left="1080"/>
      </w:pPr>
      <w:r>
        <w:t>Personal information such as date of birth, city, state, and country of birth, country of citizenship, and country of legal permanent residence</w:t>
      </w:r>
    </w:p>
    <w:p w14:paraId="3F4E743F" w14:textId="77777777" w:rsidR="005361E1" w:rsidRDefault="005361E1" w:rsidP="005361E1">
      <w:pPr>
        <w:pStyle w:val="ListParagraph"/>
        <w:numPr>
          <w:ilvl w:val="0"/>
          <w:numId w:val="9"/>
        </w:numPr>
        <w:ind w:left="1080"/>
      </w:pPr>
      <w:r>
        <w:t>Contact information including e-mail and home address</w:t>
      </w:r>
    </w:p>
    <w:p w14:paraId="3FCE583F" w14:textId="77777777" w:rsidR="005361E1" w:rsidRDefault="005361E1" w:rsidP="005361E1">
      <w:pPr>
        <w:pStyle w:val="ListParagraph"/>
        <w:numPr>
          <w:ilvl w:val="0"/>
          <w:numId w:val="8"/>
        </w:numPr>
        <w:ind w:left="1080"/>
      </w:pPr>
      <w:r>
        <w:t>Academic information for highest degree earned (level, academic field, date earned)</w:t>
      </w:r>
    </w:p>
    <w:p w14:paraId="6A1C4E0A" w14:textId="306A085A" w:rsidR="005361E1" w:rsidRDefault="005361E1" w:rsidP="005361E1">
      <w:pPr>
        <w:pStyle w:val="ListParagraph"/>
        <w:numPr>
          <w:ilvl w:val="1"/>
          <w:numId w:val="8"/>
        </w:numPr>
      </w:pPr>
      <w:r>
        <w:t>If the degree required for the p</w:t>
      </w:r>
      <w:r w:rsidR="009550E5">
        <w:t>osition was earned at a foreign</w:t>
      </w:r>
      <w:r>
        <w:t xml:space="preserve"> institution, the applicant must request a credential evaluation from a service which performs these</w:t>
      </w:r>
    </w:p>
    <w:p w14:paraId="5AEAB7B6" w14:textId="77777777" w:rsidR="005361E1" w:rsidRDefault="005361E1" w:rsidP="005361E1">
      <w:pPr>
        <w:pStyle w:val="ListParagraph"/>
        <w:numPr>
          <w:ilvl w:val="0"/>
          <w:numId w:val="8"/>
        </w:numPr>
        <w:ind w:left="1080"/>
      </w:pPr>
      <w:r>
        <w:t>Payroll records if currently working in the U.S. for a U.S. employer</w:t>
      </w:r>
    </w:p>
    <w:p w14:paraId="7996B866" w14:textId="77777777" w:rsidR="005361E1" w:rsidRDefault="005361E1" w:rsidP="005361E1">
      <w:pPr>
        <w:pStyle w:val="ListParagraph"/>
        <w:numPr>
          <w:ilvl w:val="0"/>
          <w:numId w:val="8"/>
        </w:numPr>
        <w:ind w:left="1080"/>
      </w:pPr>
      <w:r>
        <w:t>DS-2019 form(s), if beneficiary or any of their dependents have ever been in the U.S. as a J-1 or J-2</w:t>
      </w:r>
    </w:p>
    <w:p w14:paraId="262D27DA" w14:textId="77777777" w:rsidR="005361E1" w:rsidRDefault="005361E1" w:rsidP="005361E1">
      <w:pPr>
        <w:pStyle w:val="ListParagraph"/>
        <w:numPr>
          <w:ilvl w:val="0"/>
          <w:numId w:val="8"/>
        </w:numPr>
        <w:ind w:left="1080"/>
      </w:pPr>
      <w:r>
        <w:t>It the applicant has been in the U.S. in either H or L classification in the last six years, attach copies of Forms I-94 (original or print out of electronic I-94), I-797 and/or other USCIS issued documents noting these periods of stay in the H or L classification</w:t>
      </w:r>
    </w:p>
    <w:p w14:paraId="53FCEB6F" w14:textId="34B0A189" w:rsidR="00895F64" w:rsidRPr="00271989" w:rsidRDefault="00895F64" w:rsidP="00895F64">
      <w:pPr>
        <w:pStyle w:val="Heading2"/>
        <w:ind w:left="360"/>
        <w:rPr>
          <w:color w:val="365F91" w:themeColor="accent1" w:themeShade="BF"/>
        </w:rPr>
      </w:pPr>
      <w:r>
        <w:rPr>
          <w:color w:val="365F91" w:themeColor="accent1" w:themeShade="BF"/>
        </w:rPr>
        <w:t>(5)</w:t>
      </w:r>
      <w:r>
        <w:rPr>
          <w:color w:val="365F91" w:themeColor="accent1" w:themeShade="BF"/>
        </w:rPr>
        <w:tab/>
        <w:t>Immigration History</w:t>
      </w:r>
    </w:p>
    <w:p w14:paraId="47DDBFAA" w14:textId="29EC7E8A" w:rsidR="00CC2CD4" w:rsidRPr="00851E98" w:rsidRDefault="00A60DDA" w:rsidP="00CC2CD4">
      <w:pPr>
        <w:pStyle w:val="ListParagraph"/>
        <w:numPr>
          <w:ilvl w:val="1"/>
          <w:numId w:val="21"/>
        </w:numPr>
        <w:spacing w:after="0"/>
        <w:rPr>
          <w:b/>
          <w:sz w:val="28"/>
          <w:szCs w:val="28"/>
        </w:rPr>
      </w:pPr>
      <w:r>
        <w:rPr>
          <w:noProof/>
        </w:rPr>
        <w:t>Passport information</w:t>
      </w:r>
    </w:p>
    <w:p w14:paraId="70BF3BD6" w14:textId="7BEC357B" w:rsidR="00851E98" w:rsidRPr="00A60DDA" w:rsidRDefault="00525202" w:rsidP="00CC2CD4">
      <w:pPr>
        <w:pStyle w:val="ListParagraph"/>
        <w:numPr>
          <w:ilvl w:val="1"/>
          <w:numId w:val="21"/>
        </w:numPr>
        <w:spacing w:after="0"/>
        <w:rPr>
          <w:b/>
          <w:sz w:val="28"/>
          <w:szCs w:val="28"/>
        </w:rPr>
      </w:pPr>
      <w:r>
        <w:rPr>
          <w:noProof/>
        </w:rPr>
        <w:t>Information regarding c</w:t>
      </w:r>
      <w:r w:rsidR="00851E98">
        <w:rPr>
          <w:noProof/>
        </w:rPr>
        <w:t>urrent or previous immigration status for stays in the U.S.</w:t>
      </w:r>
    </w:p>
    <w:p w14:paraId="7E6911B7" w14:textId="2453A347" w:rsidR="00A60DDA" w:rsidRPr="0052211E" w:rsidRDefault="00A60DDA" w:rsidP="00CC2CD4">
      <w:pPr>
        <w:pStyle w:val="ListParagraph"/>
        <w:numPr>
          <w:ilvl w:val="1"/>
          <w:numId w:val="21"/>
        </w:numPr>
        <w:spacing w:after="0"/>
        <w:rPr>
          <w:b/>
          <w:sz w:val="28"/>
          <w:szCs w:val="28"/>
        </w:rPr>
      </w:pPr>
      <w:r>
        <w:rPr>
          <w:noProof/>
        </w:rPr>
        <w:t>Dates of stay for any time in the U.S. in J-1, J-2, H-1B, H-4, L-1, L-2 nonimmigrant status</w:t>
      </w:r>
    </w:p>
    <w:p w14:paraId="37AB9BAF" w14:textId="29197E0B" w:rsidR="0052211E" w:rsidRPr="008D0976" w:rsidRDefault="0052211E" w:rsidP="00CC2CD4">
      <w:pPr>
        <w:pStyle w:val="ListParagraph"/>
        <w:numPr>
          <w:ilvl w:val="1"/>
          <w:numId w:val="21"/>
        </w:numPr>
        <w:spacing w:after="0"/>
        <w:rPr>
          <w:b/>
          <w:sz w:val="28"/>
          <w:szCs w:val="28"/>
        </w:rPr>
      </w:pPr>
      <w:r>
        <w:rPr>
          <w:noProof/>
        </w:rPr>
        <w:t>212(e) information</w:t>
      </w:r>
    </w:p>
    <w:p w14:paraId="5205447C" w14:textId="069001F5" w:rsidR="008D0976" w:rsidRPr="00525202" w:rsidRDefault="008D0976" w:rsidP="00CC2CD4">
      <w:pPr>
        <w:pStyle w:val="ListParagraph"/>
        <w:numPr>
          <w:ilvl w:val="1"/>
          <w:numId w:val="21"/>
        </w:numPr>
        <w:spacing w:after="0"/>
        <w:rPr>
          <w:b/>
          <w:sz w:val="28"/>
          <w:szCs w:val="28"/>
        </w:rPr>
      </w:pPr>
      <w:r>
        <w:rPr>
          <w:noProof/>
        </w:rPr>
        <w:t xml:space="preserve">Information about any </w:t>
      </w:r>
      <w:r w:rsidR="00921EC5">
        <w:rPr>
          <w:noProof/>
        </w:rPr>
        <w:t>any I-140 or I-130 or I-485 that is pending or has been approved</w:t>
      </w:r>
    </w:p>
    <w:p w14:paraId="5DA7C202" w14:textId="476A0FC0" w:rsidR="00525202" w:rsidRPr="00525202" w:rsidRDefault="00525202" w:rsidP="00CC2CD4">
      <w:pPr>
        <w:pStyle w:val="ListParagraph"/>
        <w:numPr>
          <w:ilvl w:val="1"/>
          <w:numId w:val="21"/>
        </w:numPr>
        <w:spacing w:after="0"/>
        <w:rPr>
          <w:b/>
          <w:sz w:val="28"/>
          <w:szCs w:val="28"/>
        </w:rPr>
      </w:pPr>
      <w:r>
        <w:rPr>
          <w:noProof/>
        </w:rPr>
        <w:t>Foreign mailing address</w:t>
      </w:r>
    </w:p>
    <w:p w14:paraId="4AEB17FC" w14:textId="2BFAC92E" w:rsidR="00525202" w:rsidRPr="00525202" w:rsidRDefault="00525202" w:rsidP="00CC2CD4">
      <w:pPr>
        <w:pStyle w:val="ListParagraph"/>
        <w:numPr>
          <w:ilvl w:val="1"/>
          <w:numId w:val="21"/>
        </w:numPr>
        <w:spacing w:after="0"/>
        <w:rPr>
          <w:b/>
          <w:sz w:val="28"/>
          <w:szCs w:val="28"/>
        </w:rPr>
      </w:pPr>
      <w:r>
        <w:rPr>
          <w:noProof/>
        </w:rPr>
        <w:t>U.S. consulate (city, country) that H-1B beneficiary would go through if consular processing is required</w:t>
      </w:r>
    </w:p>
    <w:p w14:paraId="005597C5" w14:textId="03F378B2" w:rsidR="00525202" w:rsidRPr="00194C82" w:rsidRDefault="00525202" w:rsidP="00525202">
      <w:pPr>
        <w:pStyle w:val="ListParagraph"/>
        <w:numPr>
          <w:ilvl w:val="2"/>
          <w:numId w:val="21"/>
        </w:numPr>
        <w:spacing w:after="0"/>
        <w:rPr>
          <w:b/>
          <w:sz w:val="28"/>
          <w:szCs w:val="28"/>
        </w:rPr>
      </w:pPr>
      <w:r>
        <w:rPr>
          <w:noProof/>
        </w:rPr>
        <w:t>For Canadians (no visa is required), whether to file for preclearance at an airport in Canada or for port-of-entry</w:t>
      </w:r>
    </w:p>
    <w:p w14:paraId="3319842A" w14:textId="2EB1CDB8" w:rsidR="00895F64" w:rsidRPr="00271989" w:rsidRDefault="00895F64" w:rsidP="00895F64">
      <w:pPr>
        <w:pStyle w:val="Heading2"/>
        <w:ind w:left="360"/>
        <w:rPr>
          <w:color w:val="365F91" w:themeColor="accent1" w:themeShade="BF"/>
        </w:rPr>
      </w:pPr>
      <w:r>
        <w:rPr>
          <w:color w:val="365F91" w:themeColor="accent1" w:themeShade="BF"/>
        </w:rPr>
        <w:t>(5)</w:t>
      </w:r>
      <w:r>
        <w:rPr>
          <w:color w:val="365F91" w:themeColor="accent1" w:themeShade="BF"/>
        </w:rPr>
        <w:tab/>
        <w:t>Dependent Information</w:t>
      </w:r>
    </w:p>
    <w:p w14:paraId="521BD974" w14:textId="5FF2CBF1" w:rsidR="00514A1C" w:rsidRPr="00846CA4" w:rsidRDefault="00514A1C" w:rsidP="00514A1C">
      <w:pPr>
        <w:pStyle w:val="ListParagraph"/>
        <w:numPr>
          <w:ilvl w:val="1"/>
          <w:numId w:val="21"/>
        </w:numPr>
        <w:spacing w:after="0"/>
        <w:rPr>
          <w:b/>
          <w:sz w:val="28"/>
          <w:szCs w:val="28"/>
        </w:rPr>
      </w:pPr>
      <w:r>
        <w:rPr>
          <w:noProof/>
        </w:rPr>
        <w:t>Spouse and any children under the age of 21</w:t>
      </w:r>
    </w:p>
    <w:p w14:paraId="41C3D6C6" w14:textId="4B3A3A7E" w:rsidR="00514A1C" w:rsidRPr="00846CA4" w:rsidRDefault="00103B2F" w:rsidP="0093165B">
      <w:pPr>
        <w:pStyle w:val="ListParagraph"/>
        <w:numPr>
          <w:ilvl w:val="1"/>
          <w:numId w:val="21"/>
        </w:numPr>
        <w:spacing w:after="0"/>
        <w:rPr>
          <w:b/>
          <w:sz w:val="28"/>
          <w:szCs w:val="28"/>
        </w:rPr>
      </w:pPr>
      <w:r>
        <w:rPr>
          <w:noProof/>
        </w:rPr>
        <w:t>Number of fa</w:t>
      </w:r>
      <w:r w:rsidR="00846CA4">
        <w:rPr>
          <w:noProof/>
        </w:rPr>
        <w:t>mily members included in the I-539</w:t>
      </w:r>
    </w:p>
    <w:p w14:paraId="6CC24B23" w14:textId="77777777" w:rsidR="00846CA4" w:rsidRPr="00846CA4" w:rsidRDefault="00846CA4" w:rsidP="00846CA4">
      <w:pPr>
        <w:pStyle w:val="ListParagraph"/>
        <w:spacing w:after="0"/>
        <w:ind w:left="1440"/>
        <w:rPr>
          <w:b/>
          <w:sz w:val="28"/>
          <w:szCs w:val="28"/>
        </w:rPr>
      </w:pPr>
    </w:p>
    <w:p w14:paraId="57502F0A" w14:textId="4E47FDD3" w:rsidR="00CC2CD4" w:rsidRPr="00F16A08" w:rsidRDefault="00CC2CD4" w:rsidP="00F74BD8">
      <w:pPr>
        <w:pStyle w:val="ListParagraph"/>
        <w:spacing w:after="0"/>
        <w:ind w:left="1440"/>
        <w:rPr>
          <w:sz w:val="36"/>
          <w:szCs w:val="36"/>
        </w:rPr>
      </w:pPr>
      <w:r w:rsidRPr="00F16A08">
        <w:rPr>
          <w:sz w:val="36"/>
          <w:szCs w:val="36"/>
        </w:rPr>
        <w:br w:type="page"/>
      </w:r>
    </w:p>
    <w:p w14:paraId="3A2984F9" w14:textId="77777777" w:rsidR="00CC2CD4" w:rsidRPr="00EA004D" w:rsidRDefault="00CC2CD4" w:rsidP="00CC2CD4">
      <w:pPr>
        <w:pStyle w:val="Title"/>
        <w:spacing w:after="0" w:line="276" w:lineRule="auto"/>
        <w:jc w:val="center"/>
        <w:rPr>
          <w:sz w:val="36"/>
          <w:szCs w:val="36"/>
        </w:rPr>
      </w:pPr>
      <w:r>
        <w:rPr>
          <w:sz w:val="36"/>
          <w:szCs w:val="36"/>
        </w:rPr>
        <w:lastRenderedPageBreak/>
        <w:t>Appendix B</w:t>
      </w:r>
    </w:p>
    <w:p w14:paraId="65DF2556" w14:textId="77777777" w:rsidR="00CC2CD4" w:rsidRPr="00B77250" w:rsidRDefault="00CC2CD4" w:rsidP="00CC2CD4">
      <w:pPr>
        <w:pStyle w:val="Title"/>
        <w:tabs>
          <w:tab w:val="left" w:pos="930"/>
        </w:tabs>
        <w:spacing w:after="0" w:line="276" w:lineRule="auto"/>
        <w:rPr>
          <w:sz w:val="18"/>
          <w:szCs w:val="18"/>
        </w:rPr>
      </w:pPr>
      <w:r w:rsidRPr="00B77250">
        <w:rPr>
          <w:sz w:val="18"/>
          <w:szCs w:val="18"/>
        </w:rPr>
        <w:tab/>
      </w:r>
    </w:p>
    <w:p w14:paraId="3CA84F20" w14:textId="77777777" w:rsidR="00CC2CD4" w:rsidRPr="00D73B92" w:rsidRDefault="00CC2CD4" w:rsidP="00CC2CD4">
      <w:pPr>
        <w:pStyle w:val="Title"/>
        <w:spacing w:after="0" w:line="276" w:lineRule="auto"/>
        <w:rPr>
          <w:sz w:val="36"/>
          <w:szCs w:val="36"/>
        </w:rPr>
      </w:pPr>
      <w:r>
        <w:rPr>
          <w:sz w:val="36"/>
          <w:szCs w:val="36"/>
        </w:rPr>
        <w:t>Documents for each e-form in request</w:t>
      </w:r>
    </w:p>
    <w:p w14:paraId="1FF05445" w14:textId="77777777" w:rsidR="00CC2CD4" w:rsidRDefault="00CC2CD4" w:rsidP="00CC2CD4">
      <w:pPr>
        <w:pStyle w:val="Heading2"/>
        <w:spacing w:before="0"/>
      </w:pPr>
    </w:p>
    <w:p w14:paraId="3D20955B" w14:textId="3F06017B" w:rsidR="004E3430" w:rsidRPr="00514A1C" w:rsidRDefault="004E3430" w:rsidP="004E3430">
      <w:pPr>
        <w:pStyle w:val="Heading2"/>
        <w:spacing w:before="0"/>
        <w:rPr>
          <w:color w:val="365F91" w:themeColor="accent1" w:themeShade="BF"/>
          <w:sz w:val="28"/>
          <w:szCs w:val="28"/>
        </w:rPr>
      </w:pPr>
      <w:r w:rsidRPr="00514A1C">
        <w:rPr>
          <w:color w:val="365F91" w:themeColor="accent1" w:themeShade="BF"/>
          <w:sz w:val="28"/>
          <w:szCs w:val="28"/>
        </w:rPr>
        <w:t>Supportin</w:t>
      </w:r>
      <w:r>
        <w:rPr>
          <w:color w:val="365F91" w:themeColor="accent1" w:themeShade="BF"/>
          <w:sz w:val="28"/>
          <w:szCs w:val="28"/>
        </w:rPr>
        <w:t>g documents uploaded to Cystart request by HRC and/or department admin:</w:t>
      </w:r>
    </w:p>
    <w:p w14:paraId="2E50C184" w14:textId="77777777" w:rsidR="004131FB" w:rsidRDefault="004131FB" w:rsidP="00CC2CD4">
      <w:pPr>
        <w:spacing w:after="0"/>
        <w:rPr>
          <w:b/>
          <w:i/>
        </w:rPr>
      </w:pPr>
    </w:p>
    <w:p w14:paraId="0BE5AF7C" w14:textId="70BF96F2" w:rsidR="00421734" w:rsidRDefault="00CC2CD4" w:rsidP="00D2500F">
      <w:pPr>
        <w:pStyle w:val="ListParagraph"/>
        <w:numPr>
          <w:ilvl w:val="0"/>
          <w:numId w:val="20"/>
        </w:numPr>
        <w:spacing w:after="0"/>
        <w:ind w:left="720" w:hanging="720"/>
      </w:pPr>
      <w:r>
        <w:t>Appointment</w:t>
      </w:r>
      <w:r w:rsidR="009C2CC5">
        <w:t xml:space="preserve"> Letter</w:t>
      </w:r>
      <w:r w:rsidR="000E589F">
        <w:t>/</w:t>
      </w:r>
      <w:r w:rsidR="00421734">
        <w:t>Letter of Intent)</w:t>
      </w:r>
    </w:p>
    <w:p w14:paraId="010EA4E7" w14:textId="77777777" w:rsidR="004E3430" w:rsidRDefault="004E3430" w:rsidP="004E3430">
      <w:pPr>
        <w:pStyle w:val="ListParagraph"/>
        <w:spacing w:after="0"/>
      </w:pPr>
    </w:p>
    <w:p w14:paraId="6DE32FBD" w14:textId="356A19B6" w:rsidR="009C2CC5" w:rsidRDefault="004E3430" w:rsidP="00D2500F">
      <w:pPr>
        <w:pStyle w:val="ListParagraph"/>
        <w:numPr>
          <w:ilvl w:val="0"/>
          <w:numId w:val="20"/>
        </w:numPr>
        <w:spacing w:after="0"/>
        <w:ind w:left="720" w:hanging="720"/>
      </w:pPr>
      <w:r>
        <w:t>Offer Letter</w:t>
      </w:r>
    </w:p>
    <w:p w14:paraId="42693721" w14:textId="77777777" w:rsidR="004E3430" w:rsidRDefault="004E3430" w:rsidP="004E3430">
      <w:pPr>
        <w:pStyle w:val="ListParagraph"/>
        <w:spacing w:after="0"/>
      </w:pPr>
    </w:p>
    <w:p w14:paraId="725FFF47" w14:textId="313B4242" w:rsidR="007356F5" w:rsidRDefault="007356F5" w:rsidP="007356F5">
      <w:pPr>
        <w:pStyle w:val="ListParagraph"/>
        <w:numPr>
          <w:ilvl w:val="0"/>
          <w:numId w:val="20"/>
        </w:numPr>
        <w:spacing w:after="0"/>
        <w:ind w:left="720" w:hanging="720"/>
      </w:pPr>
      <w:r>
        <w:t>Position Description Responsib</w:t>
      </w:r>
      <w:r w:rsidR="004E3430">
        <w:t>i</w:t>
      </w:r>
      <w:r>
        <w:t>lities, Position Responsibility Statement, or other document that details the duties of the position.</w:t>
      </w:r>
    </w:p>
    <w:p w14:paraId="71589C69" w14:textId="77777777" w:rsidR="00CC2CD4" w:rsidRDefault="00CC2CD4" w:rsidP="00CC2CD4">
      <w:pPr>
        <w:spacing w:after="0"/>
        <w:ind w:left="720"/>
        <w:rPr>
          <w:b/>
          <w:i/>
        </w:rPr>
      </w:pPr>
    </w:p>
    <w:p w14:paraId="29748F5E" w14:textId="77777777" w:rsidR="004E3430" w:rsidRDefault="004E3430" w:rsidP="004E3430">
      <w:pPr>
        <w:pStyle w:val="Heading2"/>
        <w:spacing w:before="0"/>
        <w:rPr>
          <w:color w:val="365F91" w:themeColor="accent1" w:themeShade="BF"/>
          <w:sz w:val="28"/>
          <w:szCs w:val="28"/>
        </w:rPr>
      </w:pPr>
    </w:p>
    <w:p w14:paraId="0B8AB7F5" w14:textId="678A5DDA" w:rsidR="004E3430" w:rsidRDefault="004E3430" w:rsidP="004E3430">
      <w:pPr>
        <w:pStyle w:val="Heading2"/>
        <w:spacing w:before="0"/>
        <w:rPr>
          <w:color w:val="365F91" w:themeColor="accent1" w:themeShade="BF"/>
          <w:sz w:val="28"/>
          <w:szCs w:val="28"/>
        </w:rPr>
      </w:pPr>
      <w:r w:rsidRPr="00514A1C">
        <w:rPr>
          <w:color w:val="365F91" w:themeColor="accent1" w:themeShade="BF"/>
          <w:sz w:val="28"/>
          <w:szCs w:val="28"/>
        </w:rPr>
        <w:t>Supportin</w:t>
      </w:r>
      <w:r>
        <w:rPr>
          <w:color w:val="365F91" w:themeColor="accent1" w:themeShade="BF"/>
          <w:sz w:val="28"/>
          <w:szCs w:val="28"/>
        </w:rPr>
        <w:t xml:space="preserve">g documents required to complete the Cystart request, but </w:t>
      </w:r>
      <w:r w:rsidRPr="004E3430">
        <w:rPr>
          <w:color w:val="365F91" w:themeColor="accent1" w:themeShade="BF"/>
          <w:sz w:val="28"/>
          <w:szCs w:val="28"/>
          <w:u w:val="single"/>
        </w:rPr>
        <w:t>not</w:t>
      </w:r>
      <w:r>
        <w:rPr>
          <w:color w:val="365F91" w:themeColor="accent1" w:themeShade="BF"/>
          <w:sz w:val="28"/>
          <w:szCs w:val="28"/>
        </w:rPr>
        <w:t xml:space="preserve"> uploaded to Cystart by HRC and/or department admin:</w:t>
      </w:r>
    </w:p>
    <w:p w14:paraId="2529126B" w14:textId="77777777" w:rsidR="004E3430" w:rsidRDefault="004E3430" w:rsidP="004E3430">
      <w:pPr>
        <w:pStyle w:val="ListParagraph"/>
        <w:spacing w:after="0"/>
      </w:pPr>
    </w:p>
    <w:p w14:paraId="3F259561" w14:textId="36DAC1D7" w:rsidR="004E3430" w:rsidRDefault="004E3430" w:rsidP="004E3430">
      <w:pPr>
        <w:pStyle w:val="ListParagraph"/>
        <w:numPr>
          <w:ilvl w:val="0"/>
          <w:numId w:val="20"/>
        </w:numPr>
        <w:spacing w:after="0"/>
        <w:ind w:left="720" w:hanging="720"/>
      </w:pPr>
      <w:r w:rsidRPr="00E707E2">
        <w:t>Passport Demographic Page</w:t>
      </w:r>
    </w:p>
    <w:p w14:paraId="014B347E" w14:textId="77777777" w:rsidR="004E3430" w:rsidRDefault="004E3430" w:rsidP="004E3430">
      <w:pPr>
        <w:pStyle w:val="ListParagraph"/>
        <w:spacing w:after="0"/>
      </w:pPr>
    </w:p>
    <w:p w14:paraId="7DF1C502" w14:textId="52F94053" w:rsidR="007356F5" w:rsidRPr="005E4107" w:rsidRDefault="00CC2CD4" w:rsidP="004E3430">
      <w:pPr>
        <w:pStyle w:val="ListParagraph"/>
        <w:numPr>
          <w:ilvl w:val="0"/>
          <w:numId w:val="20"/>
        </w:numPr>
        <w:spacing w:after="0"/>
        <w:ind w:left="720" w:hanging="720"/>
      </w:pPr>
      <w:r w:rsidRPr="000736BE">
        <w:t xml:space="preserve">Export Control Worksheet </w:t>
      </w:r>
    </w:p>
    <w:p w14:paraId="073D6BB1" w14:textId="24834472" w:rsidR="00CC2CD4" w:rsidRDefault="00CC2CD4" w:rsidP="00CC2CD4">
      <w:pPr>
        <w:pStyle w:val="Heading2"/>
        <w:spacing w:before="0"/>
      </w:pPr>
    </w:p>
    <w:p w14:paraId="1274056B" w14:textId="77777777" w:rsidR="004E3430" w:rsidRDefault="004E3430" w:rsidP="00412630">
      <w:pPr>
        <w:pStyle w:val="Heading2"/>
        <w:spacing w:before="0"/>
        <w:rPr>
          <w:color w:val="365F91" w:themeColor="accent1" w:themeShade="BF"/>
          <w:sz w:val="28"/>
          <w:szCs w:val="28"/>
        </w:rPr>
      </w:pPr>
    </w:p>
    <w:p w14:paraId="19ECEA98" w14:textId="46335D02" w:rsidR="00412630" w:rsidRPr="00412630" w:rsidRDefault="00412630" w:rsidP="00412630">
      <w:pPr>
        <w:pStyle w:val="Heading2"/>
        <w:spacing w:before="0"/>
        <w:rPr>
          <w:color w:val="365F91" w:themeColor="accent1" w:themeShade="BF"/>
          <w:sz w:val="28"/>
          <w:szCs w:val="28"/>
        </w:rPr>
      </w:pPr>
      <w:r w:rsidRPr="00412630">
        <w:rPr>
          <w:color w:val="365F91" w:themeColor="accent1" w:themeShade="BF"/>
          <w:sz w:val="28"/>
          <w:szCs w:val="28"/>
        </w:rPr>
        <w:t>Supporting</w:t>
      </w:r>
      <w:r w:rsidR="004E3430">
        <w:rPr>
          <w:color w:val="365F91" w:themeColor="accent1" w:themeShade="BF"/>
          <w:sz w:val="28"/>
          <w:szCs w:val="28"/>
        </w:rPr>
        <w:t xml:space="preserve"> documents</w:t>
      </w:r>
      <w:r w:rsidRPr="00412630">
        <w:rPr>
          <w:color w:val="365F91" w:themeColor="accent1" w:themeShade="BF"/>
          <w:sz w:val="28"/>
          <w:szCs w:val="28"/>
        </w:rPr>
        <w:t xml:space="preserve"> u</w:t>
      </w:r>
      <w:r w:rsidR="00316416">
        <w:rPr>
          <w:color w:val="365F91" w:themeColor="accent1" w:themeShade="BF"/>
          <w:sz w:val="28"/>
          <w:szCs w:val="28"/>
        </w:rPr>
        <w:t>ploaded to Cystart by Office of</w:t>
      </w:r>
      <w:bookmarkStart w:id="5" w:name="_GoBack"/>
      <w:bookmarkEnd w:id="5"/>
      <w:r w:rsidRPr="00412630">
        <w:rPr>
          <w:color w:val="365F91" w:themeColor="accent1" w:themeShade="BF"/>
          <w:sz w:val="28"/>
          <w:szCs w:val="28"/>
        </w:rPr>
        <w:t xml:space="preserve"> Research Ethics</w:t>
      </w:r>
      <w:r w:rsidR="004E3430">
        <w:rPr>
          <w:color w:val="365F91" w:themeColor="accent1" w:themeShade="BF"/>
          <w:sz w:val="28"/>
          <w:szCs w:val="28"/>
        </w:rPr>
        <w:t>:</w:t>
      </w:r>
    </w:p>
    <w:p w14:paraId="30F090ED" w14:textId="77777777" w:rsidR="00412630" w:rsidRDefault="00412630" w:rsidP="00412630">
      <w:pPr>
        <w:spacing w:after="0"/>
      </w:pPr>
    </w:p>
    <w:p w14:paraId="5AE582F5" w14:textId="17F4A76C" w:rsidR="00412630" w:rsidRPr="00412630" w:rsidRDefault="00412630" w:rsidP="004E3430">
      <w:pPr>
        <w:pStyle w:val="ListParagraph"/>
        <w:numPr>
          <w:ilvl w:val="0"/>
          <w:numId w:val="38"/>
        </w:numPr>
        <w:ind w:hanging="720"/>
      </w:pPr>
      <w:r w:rsidRPr="000736BE">
        <w:t>Export Control Worksheet</w:t>
      </w:r>
    </w:p>
    <w:p w14:paraId="678836BF" w14:textId="77777777" w:rsidR="00D43E20" w:rsidRDefault="00D43E20" w:rsidP="008A7887">
      <w:pPr>
        <w:pStyle w:val="Heading2"/>
        <w:spacing w:before="0"/>
        <w:rPr>
          <w:color w:val="365F91" w:themeColor="accent1" w:themeShade="BF"/>
          <w:sz w:val="28"/>
          <w:szCs w:val="28"/>
        </w:rPr>
      </w:pPr>
    </w:p>
    <w:p w14:paraId="46475C33" w14:textId="77777777" w:rsidR="00D43E20" w:rsidRDefault="00D43E20">
      <w:pPr>
        <w:rPr>
          <w:rFonts w:asciiTheme="majorHAnsi" w:eastAsiaTheme="majorEastAsia" w:hAnsiTheme="majorHAnsi" w:cstheme="majorBidi"/>
          <w:b/>
          <w:bCs/>
          <w:color w:val="365F91" w:themeColor="accent1" w:themeShade="BF"/>
          <w:sz w:val="28"/>
          <w:szCs w:val="28"/>
        </w:rPr>
      </w:pPr>
      <w:r>
        <w:rPr>
          <w:color w:val="365F91" w:themeColor="accent1" w:themeShade="BF"/>
          <w:sz w:val="28"/>
          <w:szCs w:val="28"/>
        </w:rPr>
        <w:br w:type="page"/>
      </w:r>
    </w:p>
    <w:p w14:paraId="5A591FAB" w14:textId="266686A0" w:rsidR="00CC2CD4" w:rsidRDefault="00CC2CD4" w:rsidP="008A7887">
      <w:pPr>
        <w:pStyle w:val="Heading2"/>
        <w:spacing w:before="0"/>
        <w:rPr>
          <w:color w:val="365F91" w:themeColor="accent1" w:themeShade="BF"/>
          <w:sz w:val="28"/>
          <w:szCs w:val="28"/>
        </w:rPr>
      </w:pPr>
      <w:r w:rsidRPr="00514A1C">
        <w:rPr>
          <w:color w:val="365F91" w:themeColor="accent1" w:themeShade="BF"/>
          <w:sz w:val="28"/>
          <w:szCs w:val="28"/>
        </w:rPr>
        <w:lastRenderedPageBreak/>
        <w:t>Supporting documentation to be uploa</w:t>
      </w:r>
      <w:r w:rsidR="008668A1">
        <w:rPr>
          <w:color w:val="365F91" w:themeColor="accent1" w:themeShade="BF"/>
          <w:sz w:val="28"/>
          <w:szCs w:val="28"/>
        </w:rPr>
        <w:t>ded to Cystart request by H-1B beneficiary</w:t>
      </w:r>
      <w:r w:rsidRPr="00514A1C">
        <w:rPr>
          <w:color w:val="365F91" w:themeColor="accent1" w:themeShade="BF"/>
          <w:sz w:val="28"/>
          <w:szCs w:val="28"/>
        </w:rPr>
        <w:t>:</w:t>
      </w:r>
    </w:p>
    <w:p w14:paraId="2F46FB2B" w14:textId="7E6B008A" w:rsidR="008A7887" w:rsidRDefault="008A7887" w:rsidP="008A7887">
      <w:pPr>
        <w:spacing w:after="0"/>
      </w:pPr>
    </w:p>
    <w:p w14:paraId="6A00A3B1" w14:textId="0008F6D8" w:rsidR="008E1928" w:rsidRPr="008E1928" w:rsidRDefault="008E1928" w:rsidP="008A7887">
      <w:pPr>
        <w:spacing w:after="0"/>
        <w:rPr>
          <w:b/>
        </w:rPr>
      </w:pPr>
      <w:r w:rsidRPr="008E1928">
        <w:rPr>
          <w:b/>
        </w:rPr>
        <w:t>Information on beneficiary’s experience and academic background:</w:t>
      </w:r>
    </w:p>
    <w:p w14:paraId="2439DB9B" w14:textId="4635A55B" w:rsidR="008668A1" w:rsidRDefault="008668A1" w:rsidP="00F02A6E">
      <w:pPr>
        <w:pStyle w:val="ListParagraph"/>
        <w:numPr>
          <w:ilvl w:val="0"/>
          <w:numId w:val="32"/>
        </w:numPr>
      </w:pPr>
      <w:r>
        <w:t>Current CV (Curriculum Vitae) or Resume</w:t>
      </w:r>
    </w:p>
    <w:p w14:paraId="5AAA9A14" w14:textId="3D04BDFF" w:rsidR="008668A1" w:rsidRDefault="008668A1" w:rsidP="00F02A6E">
      <w:pPr>
        <w:pStyle w:val="ListParagraph"/>
        <w:numPr>
          <w:ilvl w:val="0"/>
          <w:numId w:val="32"/>
        </w:numPr>
      </w:pPr>
      <w:r>
        <w:t>Diploma for the highest degree earned</w:t>
      </w:r>
      <w:r w:rsidR="00F7215E">
        <w:t xml:space="preserve"> (also an English translation, if necessary)</w:t>
      </w:r>
    </w:p>
    <w:p w14:paraId="72EAB17E" w14:textId="4FA1A469" w:rsidR="00F7215E" w:rsidRDefault="00F7215E" w:rsidP="00F02A6E">
      <w:pPr>
        <w:pStyle w:val="ListParagraph"/>
        <w:numPr>
          <w:ilvl w:val="0"/>
          <w:numId w:val="32"/>
        </w:numPr>
      </w:pPr>
      <w:r>
        <w:t xml:space="preserve">Credential evaluation of diploma (by a </w:t>
      </w:r>
      <w:r>
        <w:rPr>
          <w:i/>
        </w:rPr>
        <w:t>c</w:t>
      </w:r>
      <w:r>
        <w:rPr>
          <w:rStyle w:val="Emphasis"/>
          <w:rFonts w:ascii="Verdana" w:hAnsi="Verdana"/>
          <w:color w:val="333333"/>
          <w:sz w:val="18"/>
          <w:szCs w:val="18"/>
        </w:rPr>
        <w:t>redential evaluation service)</w:t>
      </w:r>
    </w:p>
    <w:p w14:paraId="5DE5EA20" w14:textId="1C316F89" w:rsidR="008668A1" w:rsidRDefault="00F7215E" w:rsidP="00F02A6E">
      <w:pPr>
        <w:pStyle w:val="ListParagraph"/>
        <w:numPr>
          <w:ilvl w:val="0"/>
          <w:numId w:val="32"/>
        </w:numPr>
      </w:pPr>
      <w:r>
        <w:t>A</w:t>
      </w:r>
      <w:r w:rsidR="008668A1">
        <w:t>cademic transcript for highest degree earned</w:t>
      </w:r>
      <w:r>
        <w:t xml:space="preserve">  (also an English translation, if necessary)</w:t>
      </w:r>
    </w:p>
    <w:p w14:paraId="2F90A71F" w14:textId="77777777" w:rsidR="00D43E20" w:rsidRDefault="00D43E20" w:rsidP="00D43E20">
      <w:pPr>
        <w:pStyle w:val="ListParagraph"/>
        <w:ind w:left="360"/>
      </w:pPr>
    </w:p>
    <w:p w14:paraId="307D51C7" w14:textId="337C2206" w:rsidR="008E1928" w:rsidRPr="008E1928" w:rsidRDefault="008E1928" w:rsidP="008E1928">
      <w:pPr>
        <w:spacing w:after="0"/>
        <w:rPr>
          <w:b/>
        </w:rPr>
      </w:pPr>
      <w:r w:rsidRPr="008E1928">
        <w:rPr>
          <w:b/>
        </w:rPr>
        <w:t>Information on beneficiary’s U.S. immigration history:</w:t>
      </w:r>
    </w:p>
    <w:p w14:paraId="5853A6F0" w14:textId="70D3599C" w:rsidR="008668A1" w:rsidRDefault="008668A1" w:rsidP="008E1928">
      <w:pPr>
        <w:pStyle w:val="ListParagraph"/>
        <w:numPr>
          <w:ilvl w:val="0"/>
          <w:numId w:val="32"/>
        </w:numPr>
        <w:spacing w:after="0"/>
      </w:pPr>
      <w:r>
        <w:t>Passport Demographic Page</w:t>
      </w:r>
    </w:p>
    <w:p w14:paraId="6EBCBC65" w14:textId="6A1B60EF" w:rsidR="00A60DDA" w:rsidRDefault="00A60DDA" w:rsidP="00F02A6E">
      <w:pPr>
        <w:pStyle w:val="ListParagraph"/>
        <w:numPr>
          <w:ilvl w:val="0"/>
          <w:numId w:val="32"/>
        </w:numPr>
      </w:pPr>
      <w:r>
        <w:t>U.S. visa pages</w:t>
      </w:r>
      <w:r w:rsidR="006C6C9B">
        <w:t xml:space="preserve"> (all passport pages if have been in the U.S. in J-1, J-2, H-1B, H-4, L-1 or L-2 nonimmigrant status)</w:t>
      </w:r>
    </w:p>
    <w:p w14:paraId="450FF697" w14:textId="14F80043" w:rsidR="0052211E" w:rsidRDefault="00D72AA3" w:rsidP="0052211E">
      <w:pPr>
        <w:pStyle w:val="ListParagraph"/>
        <w:numPr>
          <w:ilvl w:val="0"/>
          <w:numId w:val="32"/>
        </w:numPr>
      </w:pPr>
      <w:r>
        <w:t xml:space="preserve">All </w:t>
      </w:r>
      <w:r w:rsidR="00A60DDA">
        <w:t>DS-2019 form(s) for</w:t>
      </w:r>
      <w:r w:rsidR="008668A1">
        <w:t xml:space="preserve"> the beneficiary</w:t>
      </w:r>
      <w:r w:rsidR="002308B8">
        <w:t xml:space="preserve"> and/or</w:t>
      </w:r>
      <w:r w:rsidR="00A60DDA">
        <w:t xml:space="preserve"> any of their dependents if have</w:t>
      </w:r>
      <w:r w:rsidR="008668A1">
        <w:t xml:space="preserve"> be</w:t>
      </w:r>
      <w:r w:rsidR="00A60DDA">
        <w:t>en in the U.S. as a J-1 or J-2</w:t>
      </w:r>
      <w:r>
        <w:t xml:space="preserve"> in the past</w:t>
      </w:r>
    </w:p>
    <w:p w14:paraId="6C9290CC" w14:textId="759A564A" w:rsidR="00133234" w:rsidRDefault="00133234" w:rsidP="00F02A6E">
      <w:pPr>
        <w:pStyle w:val="ListParagraph"/>
        <w:numPr>
          <w:ilvl w:val="0"/>
          <w:numId w:val="32"/>
        </w:numPr>
      </w:pPr>
      <w:r>
        <w:t>Department of State Recommendation Letter and, if received, I-797 Approval Notice from U.S. Citizenship and Immigration Services for waiver of 212(e) requirement, if applicable</w:t>
      </w:r>
    </w:p>
    <w:p w14:paraId="3301FF13" w14:textId="5BF0D009" w:rsidR="008668A1" w:rsidRDefault="00D72AA3" w:rsidP="00F02A6E">
      <w:pPr>
        <w:pStyle w:val="ListParagraph"/>
        <w:numPr>
          <w:ilvl w:val="0"/>
          <w:numId w:val="32"/>
        </w:numPr>
      </w:pPr>
      <w:r>
        <w:t xml:space="preserve">All </w:t>
      </w:r>
      <w:r w:rsidR="008668A1">
        <w:t>I</w:t>
      </w:r>
      <w:r w:rsidR="00A60DDA">
        <w:t>-797 Approval Notice(s) for t</w:t>
      </w:r>
      <w:r w:rsidR="008668A1">
        <w:t xml:space="preserve">he beneficiary </w:t>
      </w:r>
      <w:r w:rsidR="002308B8">
        <w:t xml:space="preserve">and/or any of their dependents </w:t>
      </w:r>
      <w:r w:rsidR="00A60DDA">
        <w:t xml:space="preserve">if </w:t>
      </w:r>
      <w:r w:rsidR="002308B8">
        <w:t xml:space="preserve">have </w:t>
      </w:r>
      <w:r w:rsidR="008668A1">
        <w:t xml:space="preserve">been in the U.S. in </w:t>
      </w:r>
      <w:r w:rsidR="00A60DDA">
        <w:t>H-1B, H-4, L-1 or L-2</w:t>
      </w:r>
      <w:r w:rsidR="006C6C9B">
        <w:t xml:space="preserve"> nonimmigrant status</w:t>
      </w:r>
      <w:r w:rsidR="00A60DDA">
        <w:t xml:space="preserve"> in the last six years</w:t>
      </w:r>
    </w:p>
    <w:p w14:paraId="29F133C0" w14:textId="580C8011" w:rsidR="00921EC5" w:rsidRDefault="00921EC5" w:rsidP="00F02A6E">
      <w:pPr>
        <w:pStyle w:val="ListParagraph"/>
        <w:numPr>
          <w:ilvl w:val="0"/>
          <w:numId w:val="32"/>
        </w:numPr>
      </w:pPr>
      <w:r>
        <w:t xml:space="preserve">All I-797 Receipt Notices or Approval Notices for </w:t>
      </w:r>
      <w:r w:rsidR="00851E98">
        <w:t xml:space="preserve">an I-130, I-140, or I-485 </w:t>
      </w:r>
      <w:r w:rsidR="003173DE">
        <w:t xml:space="preserve">for or </w:t>
      </w:r>
      <w:r>
        <w:t xml:space="preserve">attached to the beneficiary </w:t>
      </w:r>
      <w:r w:rsidR="003173DE">
        <w:t>and/or for any of their dependents</w:t>
      </w:r>
    </w:p>
    <w:p w14:paraId="7299E916" w14:textId="458F0E93" w:rsidR="00C834B7" w:rsidRDefault="00C834B7" w:rsidP="00C834B7">
      <w:pPr>
        <w:pStyle w:val="ListParagraph"/>
        <w:ind w:left="360"/>
      </w:pPr>
    </w:p>
    <w:p w14:paraId="6EA34781" w14:textId="03FE2417" w:rsidR="008668A1" w:rsidRPr="008E1928" w:rsidRDefault="008E1928" w:rsidP="00D43E20">
      <w:pPr>
        <w:spacing w:after="0"/>
        <w:ind w:firstLine="360"/>
        <w:rPr>
          <w:b/>
        </w:rPr>
      </w:pPr>
      <w:r>
        <w:rPr>
          <w:b/>
        </w:rPr>
        <w:t>Additional i</w:t>
      </w:r>
      <w:r w:rsidRPr="008E1928">
        <w:rPr>
          <w:b/>
        </w:rPr>
        <w:t xml:space="preserve">nformation on beneficiary’s U.S. </w:t>
      </w:r>
      <w:r>
        <w:rPr>
          <w:b/>
        </w:rPr>
        <w:t>immigration histor</w:t>
      </w:r>
      <w:r w:rsidRPr="008E1928">
        <w:rPr>
          <w:b/>
        </w:rPr>
        <w:t>y if</w:t>
      </w:r>
      <w:r w:rsidR="008668A1" w:rsidRPr="008E1928">
        <w:rPr>
          <w:b/>
        </w:rPr>
        <w:t xml:space="preserve"> </w:t>
      </w:r>
      <w:r>
        <w:rPr>
          <w:b/>
        </w:rPr>
        <w:t>currently in the U.S.:</w:t>
      </w:r>
    </w:p>
    <w:p w14:paraId="08FB0445" w14:textId="77777777" w:rsidR="008668A1" w:rsidRDefault="008668A1" w:rsidP="00F02A6E">
      <w:pPr>
        <w:pStyle w:val="ListParagraph"/>
        <w:numPr>
          <w:ilvl w:val="1"/>
          <w:numId w:val="33"/>
        </w:numPr>
        <w:spacing w:line="240" w:lineRule="auto"/>
      </w:pPr>
      <w:r>
        <w:t>I-94 card (original or print out of electronic I-94)</w:t>
      </w:r>
    </w:p>
    <w:p w14:paraId="20DF8DD4" w14:textId="77777777" w:rsidR="008668A1" w:rsidRDefault="008668A1" w:rsidP="00F02A6E">
      <w:pPr>
        <w:pStyle w:val="ListParagraph"/>
        <w:numPr>
          <w:ilvl w:val="1"/>
          <w:numId w:val="33"/>
        </w:numPr>
        <w:spacing w:line="240" w:lineRule="auto"/>
      </w:pPr>
      <w:r>
        <w:t>Most recent U.S. visa stamp</w:t>
      </w:r>
    </w:p>
    <w:p w14:paraId="3B50D1C9" w14:textId="77777777" w:rsidR="008668A1" w:rsidRDefault="008668A1" w:rsidP="008E1928">
      <w:pPr>
        <w:pStyle w:val="ListParagraph"/>
        <w:numPr>
          <w:ilvl w:val="1"/>
          <w:numId w:val="33"/>
        </w:numPr>
        <w:spacing w:line="240" w:lineRule="auto"/>
        <w:ind w:left="1267"/>
      </w:pPr>
      <w:r>
        <w:t>Current Form I-20 (if applicable)</w:t>
      </w:r>
    </w:p>
    <w:p w14:paraId="268CE8B5" w14:textId="77777777" w:rsidR="008668A1" w:rsidRDefault="008668A1" w:rsidP="008E1928">
      <w:pPr>
        <w:pStyle w:val="ListParagraph"/>
        <w:numPr>
          <w:ilvl w:val="1"/>
          <w:numId w:val="33"/>
        </w:numPr>
        <w:spacing w:line="240" w:lineRule="auto"/>
        <w:ind w:left="1267"/>
      </w:pPr>
      <w:r>
        <w:t>Current Form DS-2019 (if applicable)</w:t>
      </w:r>
    </w:p>
    <w:p w14:paraId="633E1363" w14:textId="77777777" w:rsidR="009A5E30" w:rsidRDefault="009A5E30" w:rsidP="008E1928">
      <w:pPr>
        <w:pStyle w:val="ListParagraph"/>
        <w:numPr>
          <w:ilvl w:val="1"/>
          <w:numId w:val="33"/>
        </w:numPr>
        <w:spacing w:line="240" w:lineRule="auto"/>
        <w:ind w:left="1267"/>
      </w:pPr>
      <w:r>
        <w:t>Any USCIS I-797 Approval Notices or Receipts</w:t>
      </w:r>
    </w:p>
    <w:p w14:paraId="0A2011A9" w14:textId="2917F5D1" w:rsidR="00CC2CD4" w:rsidRPr="008A7887" w:rsidRDefault="008668A1" w:rsidP="008E1928">
      <w:pPr>
        <w:pStyle w:val="ListParagraph"/>
        <w:numPr>
          <w:ilvl w:val="1"/>
          <w:numId w:val="33"/>
        </w:numPr>
        <w:spacing w:after="0" w:line="240" w:lineRule="auto"/>
        <w:ind w:left="1267"/>
        <w:rPr>
          <w:sz w:val="26"/>
          <w:szCs w:val="26"/>
        </w:rPr>
      </w:pPr>
      <w:r>
        <w:t>Employment Authorization Document (if applicable)</w:t>
      </w:r>
    </w:p>
    <w:p w14:paraId="173E1BD5" w14:textId="77777777" w:rsidR="008A7887" w:rsidRPr="009A5E30" w:rsidRDefault="008A7887" w:rsidP="008A7887">
      <w:pPr>
        <w:pStyle w:val="ListParagraph"/>
        <w:spacing w:after="0" w:line="240" w:lineRule="auto"/>
        <w:ind w:left="1260"/>
        <w:rPr>
          <w:sz w:val="26"/>
          <w:szCs w:val="26"/>
        </w:rPr>
      </w:pPr>
    </w:p>
    <w:p w14:paraId="4FAFF45C" w14:textId="33E9A2BF" w:rsidR="009A5E30" w:rsidRPr="008E1928" w:rsidRDefault="008E1928" w:rsidP="00D43E20">
      <w:pPr>
        <w:spacing w:after="0" w:line="360" w:lineRule="auto"/>
        <w:ind w:firstLine="360"/>
        <w:rPr>
          <w:b/>
        </w:rPr>
      </w:pPr>
      <w:r w:rsidRPr="008E1928">
        <w:rPr>
          <w:b/>
        </w:rPr>
        <w:t>Information i</w:t>
      </w:r>
      <w:r w:rsidR="009A5E30" w:rsidRPr="008E1928">
        <w:rPr>
          <w:b/>
        </w:rPr>
        <w:t>f the H-1B beneficiary’s family is in the U.S. and applying for a change of status:</w:t>
      </w:r>
    </w:p>
    <w:p w14:paraId="759A5A41" w14:textId="489524A4" w:rsidR="00F054FF" w:rsidRDefault="00F054FF" w:rsidP="008E1928">
      <w:pPr>
        <w:pStyle w:val="ListParagraph"/>
        <w:numPr>
          <w:ilvl w:val="1"/>
          <w:numId w:val="33"/>
        </w:numPr>
        <w:spacing w:after="0" w:line="240" w:lineRule="auto"/>
        <w:ind w:left="1267"/>
      </w:pPr>
      <w:r>
        <w:t>Passport demographic pages</w:t>
      </w:r>
    </w:p>
    <w:p w14:paraId="2C3E53ED" w14:textId="41806473" w:rsidR="009A5E30" w:rsidRDefault="009A5E30" w:rsidP="008E1928">
      <w:pPr>
        <w:pStyle w:val="ListParagraph"/>
        <w:numPr>
          <w:ilvl w:val="1"/>
          <w:numId w:val="33"/>
        </w:numPr>
        <w:spacing w:after="0" w:line="240" w:lineRule="auto"/>
        <w:ind w:left="1267"/>
      </w:pPr>
      <w:r>
        <w:t>I-94 card(s) (original or print out of electronic I-94)</w:t>
      </w:r>
    </w:p>
    <w:p w14:paraId="6E267127" w14:textId="60159876" w:rsidR="009A5E30" w:rsidRDefault="009A5E30" w:rsidP="008E1928">
      <w:pPr>
        <w:pStyle w:val="ListParagraph"/>
        <w:numPr>
          <w:ilvl w:val="1"/>
          <w:numId w:val="33"/>
        </w:numPr>
        <w:spacing w:after="0" w:line="240" w:lineRule="auto"/>
        <w:ind w:left="1267"/>
      </w:pPr>
      <w:r>
        <w:t>Most recent U.S. visa stamp(s)</w:t>
      </w:r>
    </w:p>
    <w:p w14:paraId="53CFDF00" w14:textId="72BE4683" w:rsidR="009A5E30" w:rsidRDefault="009A5E30" w:rsidP="008E1928">
      <w:pPr>
        <w:pStyle w:val="ListParagraph"/>
        <w:numPr>
          <w:ilvl w:val="1"/>
          <w:numId w:val="33"/>
        </w:numPr>
        <w:spacing w:after="0" w:line="240" w:lineRule="auto"/>
        <w:ind w:left="1267"/>
      </w:pPr>
      <w:r>
        <w:t>Current Form I-20(s) (if applicable)</w:t>
      </w:r>
    </w:p>
    <w:p w14:paraId="68AAEA53" w14:textId="2848E485" w:rsidR="009A5E30" w:rsidRDefault="009A5E30" w:rsidP="008E1928">
      <w:pPr>
        <w:pStyle w:val="ListParagraph"/>
        <w:numPr>
          <w:ilvl w:val="1"/>
          <w:numId w:val="33"/>
        </w:numPr>
        <w:spacing w:after="0" w:line="240" w:lineRule="auto"/>
        <w:ind w:left="1267"/>
      </w:pPr>
      <w:r>
        <w:t>Current Form DS-2019(s) (if applicable)</w:t>
      </w:r>
    </w:p>
    <w:p w14:paraId="7FEC5E7F" w14:textId="2E3E3A4C" w:rsidR="009A5E30" w:rsidRDefault="009A5E30" w:rsidP="008E1928">
      <w:pPr>
        <w:pStyle w:val="ListParagraph"/>
        <w:numPr>
          <w:ilvl w:val="1"/>
          <w:numId w:val="33"/>
        </w:numPr>
        <w:spacing w:after="0" w:line="240" w:lineRule="auto"/>
        <w:ind w:left="1267"/>
      </w:pPr>
      <w:r>
        <w:t>Any USCIS I-797 Approval Notices or Receipts</w:t>
      </w:r>
    </w:p>
    <w:p w14:paraId="22616E65" w14:textId="7C5BB7DB" w:rsidR="009A5E30" w:rsidRPr="00F054FF" w:rsidRDefault="009A5E30" w:rsidP="008E1928">
      <w:pPr>
        <w:pStyle w:val="ListParagraph"/>
        <w:numPr>
          <w:ilvl w:val="1"/>
          <w:numId w:val="33"/>
        </w:numPr>
        <w:spacing w:after="0" w:line="240" w:lineRule="auto"/>
        <w:ind w:left="1267"/>
        <w:rPr>
          <w:sz w:val="26"/>
          <w:szCs w:val="26"/>
        </w:rPr>
      </w:pPr>
      <w:r>
        <w:t>Employment Authorization Document(s) (if applicable)</w:t>
      </w:r>
    </w:p>
    <w:p w14:paraId="65A94DBC" w14:textId="688EF99B" w:rsidR="00F054FF" w:rsidRPr="00F054FF" w:rsidRDefault="00F054FF" w:rsidP="008E1928">
      <w:pPr>
        <w:pStyle w:val="ListParagraph"/>
        <w:numPr>
          <w:ilvl w:val="1"/>
          <w:numId w:val="33"/>
        </w:numPr>
        <w:spacing w:after="0" w:line="240" w:lineRule="auto"/>
        <w:ind w:left="1267"/>
        <w:rPr>
          <w:sz w:val="26"/>
          <w:szCs w:val="26"/>
        </w:rPr>
      </w:pPr>
      <w:r>
        <w:t>Marriage certificate (spouse), original and English translation (if necessary)</w:t>
      </w:r>
    </w:p>
    <w:p w14:paraId="500A9EE0" w14:textId="453AFF62" w:rsidR="00F054FF" w:rsidRPr="00900FD7" w:rsidRDefault="00F054FF" w:rsidP="008E1928">
      <w:pPr>
        <w:pStyle w:val="ListParagraph"/>
        <w:numPr>
          <w:ilvl w:val="1"/>
          <w:numId w:val="33"/>
        </w:numPr>
        <w:spacing w:after="0" w:line="240" w:lineRule="auto"/>
        <w:ind w:left="1267"/>
        <w:rPr>
          <w:sz w:val="26"/>
          <w:szCs w:val="26"/>
        </w:rPr>
      </w:pPr>
      <w:r>
        <w:t>Birth certificate (children born outside the U.S.), original and English translation (if necessary)</w:t>
      </w:r>
    </w:p>
    <w:p w14:paraId="03641DC2" w14:textId="66D178C8" w:rsidR="00900FD7" w:rsidRPr="00900FD7" w:rsidRDefault="00900FD7" w:rsidP="008E1928">
      <w:pPr>
        <w:pStyle w:val="ListParagraph"/>
        <w:numPr>
          <w:ilvl w:val="1"/>
          <w:numId w:val="33"/>
        </w:numPr>
        <w:spacing w:after="0" w:line="240" w:lineRule="auto"/>
        <w:ind w:left="1267"/>
      </w:pPr>
      <w:r>
        <w:t>Form I-539</w:t>
      </w:r>
    </w:p>
    <w:p w14:paraId="23FAD8F1" w14:textId="6C076802" w:rsidR="00F02A6E" w:rsidRDefault="00F02A6E" w:rsidP="00F02A6E">
      <w:pPr>
        <w:pStyle w:val="ListParagraph"/>
        <w:spacing w:after="0" w:line="240" w:lineRule="auto"/>
        <w:ind w:left="1440"/>
        <w:rPr>
          <w:sz w:val="26"/>
          <w:szCs w:val="26"/>
        </w:rPr>
      </w:pPr>
    </w:p>
    <w:p w14:paraId="5527EC6E" w14:textId="7F2369C8" w:rsidR="00CC2CD4" w:rsidRDefault="00CC2CD4" w:rsidP="00D43E20">
      <w:pPr>
        <w:spacing w:after="0"/>
      </w:pPr>
    </w:p>
    <w:p w14:paraId="0C9E159F" w14:textId="77777777" w:rsidR="00D43E20" w:rsidRDefault="00D43E20" w:rsidP="00D43E20">
      <w:pPr>
        <w:spacing w:after="0"/>
      </w:pPr>
    </w:p>
    <w:p w14:paraId="02F0D09C" w14:textId="77777777" w:rsidR="005D2E58" w:rsidRDefault="005D2E58" w:rsidP="005D2E58">
      <w:pPr>
        <w:pStyle w:val="Title"/>
        <w:spacing w:after="0" w:line="276" w:lineRule="auto"/>
        <w:jc w:val="center"/>
        <w:rPr>
          <w:sz w:val="36"/>
          <w:szCs w:val="36"/>
        </w:rPr>
      </w:pPr>
      <w:r>
        <w:rPr>
          <w:sz w:val="36"/>
          <w:szCs w:val="36"/>
        </w:rPr>
        <w:lastRenderedPageBreak/>
        <w:t>Appendix C</w:t>
      </w:r>
    </w:p>
    <w:p w14:paraId="6B7F9E73" w14:textId="77777777" w:rsidR="005D2E58" w:rsidRPr="00B77250" w:rsidRDefault="005D2E58" w:rsidP="005D2E58">
      <w:pPr>
        <w:pStyle w:val="Title"/>
        <w:spacing w:after="0" w:line="276" w:lineRule="auto"/>
        <w:rPr>
          <w:sz w:val="18"/>
          <w:szCs w:val="18"/>
        </w:rPr>
      </w:pPr>
    </w:p>
    <w:p w14:paraId="19EEA14F" w14:textId="77777777" w:rsidR="005D2E58" w:rsidRDefault="005D2E58" w:rsidP="005D2E58">
      <w:pPr>
        <w:pStyle w:val="Title"/>
        <w:spacing w:after="0" w:line="276" w:lineRule="auto"/>
        <w:rPr>
          <w:sz w:val="36"/>
          <w:szCs w:val="36"/>
        </w:rPr>
      </w:pPr>
      <w:r>
        <w:rPr>
          <w:sz w:val="36"/>
          <w:szCs w:val="36"/>
        </w:rPr>
        <w:t xml:space="preserve">Formatting Names in Cystart </w:t>
      </w:r>
    </w:p>
    <w:p w14:paraId="72AF2418" w14:textId="77777777" w:rsidR="005D2E58" w:rsidRPr="00C66C82" w:rsidRDefault="005D2E58" w:rsidP="005D2E58">
      <w:pPr>
        <w:pStyle w:val="Title"/>
        <w:spacing w:after="0" w:line="276" w:lineRule="auto"/>
        <w:rPr>
          <w:sz w:val="24"/>
          <w:szCs w:val="24"/>
        </w:rPr>
      </w:pPr>
      <w:r w:rsidRPr="00C66C82">
        <w:rPr>
          <w:sz w:val="24"/>
          <w:szCs w:val="24"/>
        </w:rPr>
        <w:t xml:space="preserve">(Excerpts from </w:t>
      </w:r>
      <w:r w:rsidRPr="00C66C82">
        <w:rPr>
          <w:i/>
          <w:sz w:val="24"/>
          <w:szCs w:val="24"/>
        </w:rPr>
        <w:t>Name Standards</w:t>
      </w:r>
      <w:r w:rsidRPr="00C66C82">
        <w:rPr>
          <w:sz w:val="24"/>
          <w:szCs w:val="24"/>
        </w:rPr>
        <w:t xml:space="preserve"> from the U.S. Department of Homeland Security website)</w:t>
      </w:r>
    </w:p>
    <w:p w14:paraId="4408A91A" w14:textId="77777777" w:rsidR="005D2E58" w:rsidRDefault="005D2E58" w:rsidP="005D2E58">
      <w:pPr>
        <w:spacing w:after="0"/>
        <w:rPr>
          <w:b/>
        </w:rPr>
      </w:pPr>
    </w:p>
    <w:p w14:paraId="1B4C1201" w14:textId="77777777" w:rsidR="005D2E58" w:rsidRPr="00C048E8" w:rsidRDefault="005D2E58" w:rsidP="005D2E58">
      <w:pPr>
        <w:pStyle w:val="Heading4"/>
        <w:shd w:val="clear" w:color="auto" w:fill="FFFFFF"/>
        <w:spacing w:before="0" w:after="135"/>
        <w:textAlignment w:val="baseline"/>
        <w:rPr>
          <w:rFonts w:cs="Arial"/>
          <w:color w:val="365F91" w:themeColor="accent1" w:themeShade="BF"/>
          <w:sz w:val="24"/>
          <w:szCs w:val="24"/>
        </w:rPr>
      </w:pPr>
      <w:r w:rsidRPr="00C048E8">
        <w:rPr>
          <w:rFonts w:cs="Arial"/>
          <w:color w:val="365F91" w:themeColor="accent1" w:themeShade="BF"/>
          <w:sz w:val="24"/>
          <w:szCs w:val="24"/>
        </w:rPr>
        <w:t>SEVIS Name Standards Tied to Standards for Machine-readable Passport</w:t>
      </w:r>
    </w:p>
    <w:p w14:paraId="505B75BF" w14:textId="77777777" w:rsidR="005D2E58" w:rsidRPr="004A2217" w:rsidRDefault="005D2E58" w:rsidP="005D2E58">
      <w:pPr>
        <w:pStyle w:val="NormalWeb"/>
        <w:shd w:val="clear" w:color="auto" w:fill="FFFFFF"/>
        <w:spacing w:before="0" w:beforeAutospacing="0" w:after="0" w:afterAutospacing="0"/>
        <w:textAlignment w:val="baseline"/>
        <w:rPr>
          <w:rFonts w:asciiTheme="minorHAnsi" w:hAnsiTheme="minorHAnsi" w:cstheme="minorHAnsi"/>
          <w:color w:val="333333"/>
          <w:sz w:val="22"/>
          <w:szCs w:val="22"/>
        </w:rPr>
      </w:pPr>
      <w:r w:rsidRPr="004A2217">
        <w:rPr>
          <w:rFonts w:asciiTheme="minorHAnsi" w:hAnsiTheme="minorHAnsi" w:cstheme="minorHAnsi"/>
          <w:color w:val="333333"/>
          <w:sz w:val="22"/>
          <w:szCs w:val="22"/>
        </w:rPr>
        <w:t xml:space="preserve">Standards for machine-readable passports were put together by an international </w:t>
      </w:r>
      <w:proofErr w:type="gramStart"/>
      <w:r w:rsidRPr="004A2217">
        <w:rPr>
          <w:rFonts w:asciiTheme="minorHAnsi" w:hAnsiTheme="minorHAnsi" w:cstheme="minorHAnsi"/>
          <w:color w:val="333333"/>
          <w:sz w:val="22"/>
          <w:szCs w:val="22"/>
        </w:rPr>
        <w:t>organization.</w:t>
      </w:r>
      <w:proofErr w:type="gramEnd"/>
      <w:r w:rsidRPr="004A2217">
        <w:rPr>
          <w:rFonts w:asciiTheme="minorHAnsi" w:hAnsiTheme="minorHAnsi" w:cstheme="minorHAnsi"/>
          <w:color w:val="333333"/>
          <w:sz w:val="22"/>
          <w:szCs w:val="22"/>
        </w:rPr>
        <w:t xml:space="preserve"> </w:t>
      </w:r>
      <w:r>
        <w:rPr>
          <w:rFonts w:asciiTheme="minorHAnsi" w:hAnsiTheme="minorHAnsi" w:cstheme="minorHAnsi"/>
          <w:color w:val="333333"/>
          <w:sz w:val="22"/>
          <w:szCs w:val="22"/>
        </w:rPr>
        <w:t>. .</w:t>
      </w:r>
      <w:r w:rsidRPr="004A2217">
        <w:rPr>
          <w:rFonts w:asciiTheme="minorHAnsi" w:hAnsiTheme="minorHAnsi" w:cstheme="minorHAnsi"/>
          <w:color w:val="333333"/>
          <w:sz w:val="22"/>
          <w:szCs w:val="22"/>
        </w:rPr>
        <w:t>Here are the SEVIS name standards:</w:t>
      </w:r>
    </w:p>
    <w:p w14:paraId="5FC101DE" w14:textId="77777777" w:rsidR="005D2E58" w:rsidRPr="004A2217" w:rsidRDefault="005D2E58" w:rsidP="005D2E58">
      <w:pPr>
        <w:numPr>
          <w:ilvl w:val="0"/>
          <w:numId w:val="34"/>
        </w:numPr>
        <w:shd w:val="clear" w:color="auto" w:fill="FFFFFF"/>
        <w:spacing w:before="75" w:after="150" w:line="240" w:lineRule="auto"/>
        <w:ind w:left="750"/>
        <w:textAlignment w:val="baseline"/>
        <w:rPr>
          <w:rFonts w:cstheme="minorHAnsi"/>
          <w:color w:val="333333"/>
        </w:rPr>
      </w:pPr>
      <w:r w:rsidRPr="004A2217">
        <w:rPr>
          <w:rFonts w:cstheme="minorHAnsi"/>
          <w:color w:val="333333"/>
        </w:rPr>
        <w:t>Upper or lower case Roman alphabet only</w:t>
      </w:r>
    </w:p>
    <w:p w14:paraId="0A71878E" w14:textId="77777777" w:rsidR="005D2E58" w:rsidRPr="004A2217" w:rsidRDefault="005D2E58" w:rsidP="005D2E58">
      <w:pPr>
        <w:numPr>
          <w:ilvl w:val="0"/>
          <w:numId w:val="34"/>
        </w:numPr>
        <w:shd w:val="clear" w:color="auto" w:fill="FFFFFF"/>
        <w:spacing w:before="75" w:after="150" w:line="240" w:lineRule="auto"/>
        <w:ind w:left="750"/>
        <w:textAlignment w:val="baseline"/>
        <w:rPr>
          <w:rFonts w:cstheme="minorHAnsi"/>
          <w:color w:val="333333"/>
        </w:rPr>
      </w:pPr>
      <w:r w:rsidRPr="004A2217">
        <w:rPr>
          <w:rFonts w:cstheme="minorHAnsi"/>
          <w:color w:val="333333"/>
        </w:rPr>
        <w:t>No special characters</w:t>
      </w:r>
    </w:p>
    <w:p w14:paraId="406A0743" w14:textId="77777777" w:rsidR="005D2E58" w:rsidRPr="004A2217" w:rsidRDefault="005D2E58" w:rsidP="005D2E58">
      <w:pPr>
        <w:numPr>
          <w:ilvl w:val="0"/>
          <w:numId w:val="34"/>
        </w:numPr>
        <w:shd w:val="clear" w:color="auto" w:fill="FFFFFF"/>
        <w:spacing w:before="75" w:after="150" w:line="240" w:lineRule="auto"/>
        <w:ind w:left="750"/>
        <w:textAlignment w:val="baseline"/>
        <w:rPr>
          <w:rFonts w:cstheme="minorHAnsi"/>
          <w:color w:val="333333"/>
        </w:rPr>
      </w:pPr>
      <w:r w:rsidRPr="004A2217">
        <w:rPr>
          <w:rFonts w:cstheme="minorHAnsi"/>
          <w:color w:val="333333"/>
        </w:rPr>
        <w:t>No hyphens, apostrophes, or commas</w:t>
      </w:r>
    </w:p>
    <w:p w14:paraId="3EA5636A" w14:textId="77777777" w:rsidR="005D2E58" w:rsidRPr="004A2217" w:rsidRDefault="005D2E58" w:rsidP="005D2E58">
      <w:pPr>
        <w:numPr>
          <w:ilvl w:val="0"/>
          <w:numId w:val="34"/>
        </w:numPr>
        <w:shd w:val="clear" w:color="auto" w:fill="FFFFFF"/>
        <w:spacing w:before="75" w:after="150" w:line="240" w:lineRule="auto"/>
        <w:ind w:left="750"/>
        <w:textAlignment w:val="baseline"/>
        <w:rPr>
          <w:rFonts w:cstheme="minorHAnsi"/>
          <w:color w:val="333333"/>
        </w:rPr>
      </w:pPr>
      <w:r w:rsidRPr="004A2217">
        <w:rPr>
          <w:rFonts w:cstheme="minorHAnsi"/>
          <w:color w:val="333333"/>
        </w:rPr>
        <w:t>One space between names</w:t>
      </w:r>
    </w:p>
    <w:p w14:paraId="69E3BDAF" w14:textId="77777777" w:rsidR="005D2E58" w:rsidRDefault="005D2E58" w:rsidP="005D2E58">
      <w:pPr>
        <w:pStyle w:val="NormalWeb"/>
        <w:shd w:val="clear" w:color="auto" w:fill="FFFFFF"/>
        <w:spacing w:before="0" w:beforeAutospacing="0" w:after="300" w:afterAutospacing="0"/>
        <w:textAlignment w:val="baseline"/>
        <w:rPr>
          <w:rFonts w:asciiTheme="minorHAnsi" w:hAnsiTheme="minorHAnsi" w:cstheme="minorHAnsi"/>
          <w:color w:val="333333"/>
          <w:sz w:val="22"/>
          <w:szCs w:val="22"/>
        </w:rPr>
      </w:pPr>
      <w:r w:rsidRPr="004A2217">
        <w:rPr>
          <w:rFonts w:asciiTheme="minorHAnsi" w:hAnsiTheme="minorHAnsi" w:cstheme="minorHAnsi"/>
          <w:color w:val="333333"/>
          <w:sz w:val="22"/>
          <w:szCs w:val="22"/>
        </w:rPr>
        <w:t>SEVIS names will be consistent with the standards in a passport’s MRZ</w:t>
      </w:r>
      <w:r>
        <w:rPr>
          <w:rFonts w:asciiTheme="minorHAnsi" w:hAnsiTheme="minorHAnsi" w:cstheme="minorHAnsi"/>
          <w:color w:val="333333"/>
          <w:sz w:val="22"/>
          <w:szCs w:val="22"/>
        </w:rPr>
        <w:t xml:space="preserve"> [machine readable zone]</w:t>
      </w:r>
      <w:r w:rsidRPr="004A2217">
        <w:rPr>
          <w:rFonts w:asciiTheme="minorHAnsi" w:hAnsiTheme="minorHAnsi" w:cstheme="minorHAnsi"/>
          <w:color w:val="333333"/>
          <w:sz w:val="22"/>
          <w:szCs w:val="22"/>
        </w:rPr>
        <w:t>, with a few exceptions.</w:t>
      </w:r>
    </w:p>
    <w:p w14:paraId="60F0DD28" w14:textId="77777777" w:rsidR="005D2E58" w:rsidRDefault="005D2E58" w:rsidP="005D2E58">
      <w:pPr>
        <w:pStyle w:val="NormalWeb"/>
        <w:shd w:val="clear" w:color="auto" w:fill="FFFFFF"/>
        <w:spacing w:before="0" w:beforeAutospacing="0" w:after="300" w:afterAutospacing="0"/>
        <w:ind w:left="1080" w:firstLine="36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                                   </w:t>
      </w:r>
      <w:r>
        <w:rPr>
          <w:noProof/>
        </w:rPr>
        <w:drawing>
          <wp:inline distT="0" distB="0" distL="0" distR="0" wp14:anchorId="237C6B7D" wp14:editId="594FEDA1">
            <wp:extent cx="4264426" cy="2700655"/>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086" cy="2731471"/>
                    </a:xfrm>
                    <a:prstGeom prst="rect">
                      <a:avLst/>
                    </a:prstGeom>
                  </pic:spPr>
                </pic:pic>
              </a:graphicData>
            </a:graphic>
          </wp:inline>
        </w:drawing>
      </w:r>
    </w:p>
    <w:p w14:paraId="136127AB" w14:textId="77777777" w:rsidR="005D2E58" w:rsidRDefault="005D2E58" w:rsidP="005D2E58">
      <w:pPr>
        <w:pStyle w:val="NormalWeb"/>
        <w:shd w:val="clear" w:color="auto" w:fill="FFFFFF"/>
        <w:spacing w:before="0" w:beforeAutospacing="0" w:after="300" w:afterAutospacing="0"/>
        <w:ind w:left="720" w:firstLine="36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 </w:t>
      </w:r>
      <w:r>
        <w:rPr>
          <w:rFonts w:asciiTheme="minorHAnsi" w:hAnsiTheme="minorHAnsi" w:cstheme="minorHAnsi"/>
          <w:color w:val="333333"/>
          <w:sz w:val="22"/>
          <w:szCs w:val="22"/>
        </w:rPr>
        <w:tab/>
        <w:t xml:space="preserve">                                   </w:t>
      </w:r>
      <w:r>
        <w:rPr>
          <w:noProof/>
        </w:rPr>
        <w:drawing>
          <wp:inline distT="0" distB="0" distL="0" distR="0" wp14:anchorId="31E99219" wp14:editId="689687A5">
            <wp:extent cx="3045125" cy="1326736"/>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8207" cy="1341149"/>
                    </a:xfrm>
                    <a:prstGeom prst="rect">
                      <a:avLst/>
                    </a:prstGeom>
                  </pic:spPr>
                </pic:pic>
              </a:graphicData>
            </a:graphic>
          </wp:inline>
        </w:drawing>
      </w:r>
    </w:p>
    <w:p w14:paraId="113B8053" w14:textId="77777777" w:rsidR="005D2E58" w:rsidRPr="0044022C" w:rsidRDefault="005D2E58" w:rsidP="005D2E58">
      <w:pPr>
        <w:pStyle w:val="NormalWeb"/>
        <w:shd w:val="clear" w:color="auto" w:fill="FFFFFF"/>
        <w:spacing w:before="0" w:beforeAutospacing="0" w:after="300" w:afterAutospacing="0"/>
        <w:ind w:left="720"/>
        <w:textAlignment w:val="baseline"/>
        <w:rPr>
          <w:rFonts w:asciiTheme="minorHAnsi" w:hAnsiTheme="minorHAnsi" w:cstheme="minorHAnsi"/>
          <w:color w:val="333333"/>
          <w:sz w:val="22"/>
          <w:szCs w:val="22"/>
        </w:rPr>
      </w:pPr>
      <w:r w:rsidRPr="004A2217">
        <w:rPr>
          <w:rFonts w:asciiTheme="minorHAnsi" w:hAnsiTheme="minorHAnsi" w:cstheme="minorHAnsi"/>
          <w:sz w:val="22"/>
          <w:szCs w:val="22"/>
        </w:rPr>
        <w:t xml:space="preserve">U.S. Department of Homeland Security Study in the States website: </w:t>
      </w:r>
      <w:hyperlink r:id="rId23" w:history="1">
        <w:r w:rsidRPr="004A2217">
          <w:rPr>
            <w:rStyle w:val="Hyperlink"/>
            <w:rFonts w:asciiTheme="minorHAnsi" w:hAnsiTheme="minorHAnsi" w:cstheme="minorHAnsi"/>
            <w:sz w:val="22"/>
            <w:szCs w:val="22"/>
          </w:rPr>
          <w:t>https://studyinthestates.dhs.gov/sevis-help-hub/sevis-basics/system-data-entry-standards/name-standards</w:t>
        </w:r>
      </w:hyperlink>
    </w:p>
    <w:p w14:paraId="32B6A248" w14:textId="77777777" w:rsidR="005D2E58" w:rsidRDefault="005D2E58" w:rsidP="005D2E58">
      <w:pPr>
        <w:pStyle w:val="Title"/>
        <w:spacing w:after="0" w:line="276" w:lineRule="auto"/>
        <w:jc w:val="center"/>
        <w:rPr>
          <w:sz w:val="36"/>
          <w:szCs w:val="36"/>
        </w:rPr>
      </w:pPr>
      <w:r>
        <w:rPr>
          <w:sz w:val="36"/>
          <w:szCs w:val="36"/>
        </w:rPr>
        <w:br w:type="page"/>
      </w:r>
    </w:p>
    <w:p w14:paraId="017FDB4A" w14:textId="121CFDEE" w:rsidR="00773A78" w:rsidRDefault="00CC2CD4" w:rsidP="00773A78">
      <w:pPr>
        <w:pStyle w:val="Title"/>
        <w:spacing w:after="0" w:line="276" w:lineRule="auto"/>
        <w:jc w:val="center"/>
        <w:rPr>
          <w:sz w:val="36"/>
          <w:szCs w:val="36"/>
        </w:rPr>
      </w:pPr>
      <w:r>
        <w:rPr>
          <w:sz w:val="36"/>
          <w:szCs w:val="36"/>
        </w:rPr>
        <w:lastRenderedPageBreak/>
        <w:t>A</w:t>
      </w:r>
      <w:r w:rsidR="005D2E58">
        <w:rPr>
          <w:sz w:val="36"/>
          <w:szCs w:val="36"/>
        </w:rPr>
        <w:t>ppendix D</w:t>
      </w:r>
    </w:p>
    <w:p w14:paraId="2D8C4438" w14:textId="77777777" w:rsidR="00773A78" w:rsidRDefault="00773A78" w:rsidP="00773A78">
      <w:pPr>
        <w:pStyle w:val="Title"/>
        <w:spacing w:after="0" w:line="276" w:lineRule="auto"/>
        <w:jc w:val="center"/>
        <w:rPr>
          <w:sz w:val="36"/>
          <w:szCs w:val="36"/>
        </w:rPr>
      </w:pPr>
    </w:p>
    <w:p w14:paraId="54FBF02A" w14:textId="12965D76" w:rsidR="0038616E" w:rsidRPr="009E0741" w:rsidRDefault="00F43997" w:rsidP="00773A78">
      <w:pPr>
        <w:pStyle w:val="Title"/>
        <w:spacing w:after="0" w:line="276" w:lineRule="auto"/>
        <w:rPr>
          <w:sz w:val="36"/>
          <w:szCs w:val="36"/>
        </w:rPr>
      </w:pPr>
      <w:r w:rsidRPr="009E0741">
        <w:rPr>
          <w:sz w:val="36"/>
          <w:szCs w:val="36"/>
        </w:rPr>
        <w:t>Glossary of Terms</w:t>
      </w:r>
    </w:p>
    <w:p w14:paraId="12FB2C53" w14:textId="77777777" w:rsidR="00183A1A" w:rsidRDefault="00F43997" w:rsidP="008314D2">
      <w:pPr>
        <w:spacing w:after="480"/>
      </w:pPr>
      <w:r w:rsidRPr="00183A1A">
        <w:rPr>
          <w:rStyle w:val="Heading4Char"/>
          <w:sz w:val="24"/>
        </w:rPr>
        <w:t>Dependent</w:t>
      </w:r>
      <w:r w:rsidR="00183A1A" w:rsidRPr="00183A1A">
        <w:rPr>
          <w:rStyle w:val="Heading4Char"/>
          <w:sz w:val="24"/>
        </w:rPr>
        <w:t>:</w:t>
      </w:r>
      <w:r w:rsidR="00183A1A" w:rsidRPr="00183A1A">
        <w:rPr>
          <w:sz w:val="24"/>
        </w:rPr>
        <w:t xml:space="preserve"> </w:t>
      </w:r>
      <w:r w:rsidR="00BB6F18">
        <w:t xml:space="preserve">A </w:t>
      </w:r>
      <w:r w:rsidR="00BB6F18" w:rsidRPr="00DD6952">
        <w:t xml:space="preserve">spouse or unmarried child </w:t>
      </w:r>
      <w:r w:rsidR="00BB6F18">
        <w:t>(</w:t>
      </w:r>
      <w:r w:rsidR="00BB6F18" w:rsidRPr="00DD6952">
        <w:t>under the age of 21</w:t>
      </w:r>
      <w:r w:rsidR="00BB6F18">
        <w:t xml:space="preserve">). Dependents are eligible to apply for </w:t>
      </w:r>
      <w:r w:rsidR="00BB6F18" w:rsidRPr="00DD6952">
        <w:t>visa</w:t>
      </w:r>
      <w:r w:rsidR="00BB6F18">
        <w:t>s</w:t>
      </w:r>
      <w:r w:rsidR="00BB6F18" w:rsidRPr="00DD6952">
        <w:t xml:space="preserve"> so that </w:t>
      </w:r>
      <w:r w:rsidR="00BB6F18">
        <w:t>they</w:t>
      </w:r>
      <w:r w:rsidR="00BB6F18" w:rsidRPr="00DD6952">
        <w:t xml:space="preserve"> may reside in the United States </w:t>
      </w:r>
      <w:r w:rsidR="00BB6F18">
        <w:t>with the scholar or H-1B employee.</w:t>
      </w:r>
    </w:p>
    <w:p w14:paraId="48E031E9" w14:textId="77777777" w:rsidR="00183A1A" w:rsidRDefault="00183A1A" w:rsidP="008314D2">
      <w:pPr>
        <w:spacing w:after="480"/>
      </w:pPr>
      <w:r w:rsidRPr="00183A1A">
        <w:rPr>
          <w:rStyle w:val="Heading4Char"/>
          <w:sz w:val="24"/>
        </w:rPr>
        <w:t>Deportation:</w:t>
      </w:r>
      <w:r w:rsidRPr="00183A1A">
        <w:rPr>
          <w:sz w:val="24"/>
        </w:rPr>
        <w:t xml:space="preserve"> </w:t>
      </w:r>
      <w:r>
        <w:t>The formal removal of an alien from the United States when the alien has been found removable for violating the immigration laws.</w:t>
      </w:r>
    </w:p>
    <w:p w14:paraId="5BE7959A" w14:textId="77777777" w:rsidR="00183A1A" w:rsidRDefault="00183A1A" w:rsidP="008314D2">
      <w:pPr>
        <w:spacing w:after="480"/>
      </w:pPr>
      <w:r w:rsidRPr="00873109">
        <w:rPr>
          <w:rStyle w:val="Heading4Char"/>
          <w:sz w:val="24"/>
        </w:rPr>
        <w:t>DS-2019:</w:t>
      </w:r>
      <w:r w:rsidRPr="00873109">
        <w:rPr>
          <w:sz w:val="24"/>
        </w:rPr>
        <w:t xml:space="preserve"> </w:t>
      </w:r>
      <w:r>
        <w:t xml:space="preserve">The Form DS-2019 or “Certificate of Eligibility for Exchange Visitor (J-1) Status” is the basic document used in the administration of the exchange visitor program. This form permits a prospective exchange visitor to seek an interview at a </w:t>
      </w:r>
      <w:r w:rsidRPr="001F6314">
        <w:t>U.S. embassy or consulate</w:t>
      </w:r>
      <w:r>
        <w:t xml:space="preserve"> in order to obtain a J visa to enter the United States. The Form DS-2019 identifies the exchange visitor and their </w:t>
      </w:r>
      <w:r w:rsidRPr="001F6314">
        <w:t>designated sponsor</w:t>
      </w:r>
      <w:r>
        <w:t xml:space="preserve"> and provides a brief description of the exchange visitor’s program, including the start and end date, category of exchange, and an estimate of the cost of the exchange program. Read the </w:t>
      </w:r>
      <w:hyperlink r:id="rId24" w:history="1">
        <w:r>
          <w:rPr>
            <w:rStyle w:val="Hyperlink"/>
          </w:rPr>
          <w:t>detailed description of the Form DS-2019</w:t>
        </w:r>
      </w:hyperlink>
      <w:r>
        <w:t>.</w:t>
      </w:r>
    </w:p>
    <w:p w14:paraId="5E632C9B" w14:textId="77777777" w:rsidR="00183A1A" w:rsidRDefault="00981AC5" w:rsidP="008314D2">
      <w:pPr>
        <w:spacing w:after="480"/>
      </w:pPr>
      <w:r>
        <w:rPr>
          <w:rStyle w:val="Heading4Char"/>
          <w:sz w:val="24"/>
        </w:rPr>
        <w:t>EAD</w:t>
      </w:r>
      <w:r w:rsidR="00183A1A" w:rsidRPr="00183A1A">
        <w:rPr>
          <w:rStyle w:val="Heading4Char"/>
          <w:sz w:val="24"/>
        </w:rPr>
        <w:t>:</w:t>
      </w:r>
      <w:r w:rsidR="00183A1A" w:rsidRPr="00183A1A">
        <w:rPr>
          <w:sz w:val="24"/>
        </w:rPr>
        <w:t xml:space="preserve"> </w:t>
      </w:r>
      <w:r w:rsidR="00BB6F18">
        <w:rPr>
          <w:sz w:val="24"/>
        </w:rPr>
        <w:t xml:space="preserve">An </w:t>
      </w:r>
      <w:r w:rsidR="00BB6F18">
        <w:t>Employment Authorization Document is a driver’s-license-like card issued by USCIS for off-campus employment authorization. The most common EAD is issued to F-1 students who have completed their program of study and have been approved for optional practical training or “OPT.”</w:t>
      </w:r>
    </w:p>
    <w:p w14:paraId="1DB31339" w14:textId="77777777" w:rsidR="00183A1A" w:rsidRDefault="00183A1A" w:rsidP="008314D2">
      <w:pPr>
        <w:spacing w:after="480"/>
      </w:pPr>
      <w:r w:rsidRPr="00183A1A">
        <w:rPr>
          <w:rStyle w:val="Heading4Char"/>
          <w:sz w:val="24"/>
        </w:rPr>
        <w:t>Exclusion:</w:t>
      </w:r>
      <w:r w:rsidRPr="00183A1A">
        <w:rPr>
          <w:sz w:val="24"/>
        </w:rPr>
        <w:t xml:space="preserve"> </w:t>
      </w:r>
      <w:r>
        <w:t>The formal term for denial of an alien’s entry into the United States.</w:t>
      </w:r>
    </w:p>
    <w:p w14:paraId="79F52E2C" w14:textId="55FCC939" w:rsidR="008314D2" w:rsidRDefault="00BB6F18" w:rsidP="008314D2">
      <w:pPr>
        <w:spacing w:after="480"/>
      </w:pPr>
      <w:r>
        <w:rPr>
          <w:rStyle w:val="Heading4Char"/>
          <w:sz w:val="24"/>
        </w:rPr>
        <w:t>H-1B</w:t>
      </w:r>
      <w:r w:rsidR="008314D2" w:rsidRPr="008314D2">
        <w:rPr>
          <w:rStyle w:val="Heading4Char"/>
          <w:sz w:val="24"/>
        </w:rPr>
        <w:t>:</w:t>
      </w:r>
      <w:r w:rsidR="008314D2" w:rsidRPr="008314D2">
        <w:rPr>
          <w:sz w:val="24"/>
        </w:rPr>
        <w:t xml:space="preserve"> </w:t>
      </w:r>
      <w:r w:rsidR="008314D2">
        <w:t>The H-1B classification is an employment status for individuals who will perform services in a specialty occupation</w:t>
      </w:r>
      <w:r>
        <w:t xml:space="preserve"> for a U.S</w:t>
      </w:r>
      <w:r w:rsidR="008314D2">
        <w:t>.</w:t>
      </w:r>
      <w:r>
        <w:t xml:space="preserve"> employer.</w:t>
      </w:r>
      <w:r w:rsidR="008314D2">
        <w:t xml:space="preserve"> Specialty occupations</w:t>
      </w:r>
      <w:r>
        <w:t xml:space="preserve"> are those that</w:t>
      </w:r>
      <w:r w:rsidR="008314D2">
        <w:t xml:space="preserve"> require at least a bachelor's degree</w:t>
      </w:r>
      <w:r w:rsidR="00F47F8A">
        <w:t xml:space="preserve"> in a particular specialty</w:t>
      </w:r>
      <w:r>
        <w:t xml:space="preserve"> to perform</w:t>
      </w:r>
      <w:r w:rsidR="008314D2">
        <w:t xml:space="preserve">. Individuals cannot self-petition; Iowa State University must file the H-1B petition. See the </w:t>
      </w:r>
      <w:hyperlink r:id="rId25" w:history="1">
        <w:r w:rsidR="008314D2" w:rsidRPr="008314D2">
          <w:rPr>
            <w:rStyle w:val="Hyperlink"/>
          </w:rPr>
          <w:t>ISSO website</w:t>
        </w:r>
      </w:hyperlink>
      <w:r w:rsidR="008314D2">
        <w:t xml:space="preserve"> or the </w:t>
      </w:r>
      <w:hyperlink r:id="rId26" w:history="1">
        <w:r w:rsidR="008314D2" w:rsidRPr="008314D2">
          <w:rPr>
            <w:rStyle w:val="Hyperlink"/>
          </w:rPr>
          <w:t>Bureau of Consular Affairs</w:t>
        </w:r>
      </w:hyperlink>
      <w:r w:rsidR="008314D2">
        <w:t xml:space="preserve"> for more information. </w:t>
      </w:r>
    </w:p>
    <w:p w14:paraId="4DF93E3A" w14:textId="2800B242" w:rsidR="00BB6F18" w:rsidRDefault="00BB6F18" w:rsidP="00BB6F18">
      <w:pPr>
        <w:spacing w:after="480"/>
      </w:pPr>
      <w:r>
        <w:rPr>
          <w:rStyle w:val="Heading4Char"/>
          <w:sz w:val="24"/>
        </w:rPr>
        <w:t>H-4</w:t>
      </w:r>
      <w:r w:rsidRPr="00873109">
        <w:rPr>
          <w:rStyle w:val="Heading4Char"/>
          <w:sz w:val="24"/>
        </w:rPr>
        <w:t>:</w:t>
      </w:r>
      <w:r>
        <w:t xml:space="preserve"> The</w:t>
      </w:r>
      <w:r w:rsidRPr="00BF5AF8">
        <w:t xml:space="preserve"> depend</w:t>
      </w:r>
      <w:r>
        <w:t>e</w:t>
      </w:r>
      <w:r w:rsidRPr="00BF5AF8">
        <w:t>nts (spouses and unm</w:t>
      </w:r>
      <w:r>
        <w:t>arried children under 21) of H-1B employee</w:t>
      </w:r>
      <w:r w:rsidR="000100EF">
        <w:t>s</w:t>
      </w:r>
      <w:r w:rsidR="009921FE">
        <w:t>.</w:t>
      </w:r>
    </w:p>
    <w:p w14:paraId="6DD514CE" w14:textId="0D7CBCC0" w:rsidR="00183A1A" w:rsidRDefault="001221D7" w:rsidP="008314D2">
      <w:pPr>
        <w:spacing w:after="480"/>
      </w:pPr>
      <w:r>
        <w:rPr>
          <w:rStyle w:val="Heading4Char"/>
          <w:sz w:val="24"/>
        </w:rPr>
        <w:t>Cystart</w:t>
      </w:r>
      <w:r w:rsidR="00183A1A" w:rsidRPr="00873109">
        <w:rPr>
          <w:rStyle w:val="Heading4Char"/>
          <w:sz w:val="24"/>
        </w:rPr>
        <w:t>:</w:t>
      </w:r>
      <w:r w:rsidR="00183A1A" w:rsidRPr="00873109">
        <w:rPr>
          <w:sz w:val="24"/>
        </w:rPr>
        <w:t xml:space="preserve"> </w:t>
      </w:r>
      <w:r w:rsidR="00183A1A">
        <w:t xml:space="preserve">The online database on which the International Students and Scholars Office maintains records of all past and present </w:t>
      </w:r>
      <w:r w:rsidR="00BB6F18">
        <w:t xml:space="preserve">international applicants, students, </w:t>
      </w:r>
      <w:r w:rsidR="00183A1A">
        <w:t>scholars</w:t>
      </w:r>
      <w:r w:rsidR="00BB6F18">
        <w:t>, and employees</w:t>
      </w:r>
      <w:r w:rsidR="00183A1A">
        <w:t xml:space="preserve">. </w:t>
      </w:r>
    </w:p>
    <w:p w14:paraId="228C0598" w14:textId="77777777" w:rsidR="00183A1A" w:rsidRDefault="00D445ED" w:rsidP="008314D2">
      <w:pPr>
        <w:spacing w:after="480"/>
      </w:pPr>
      <w:r>
        <w:rPr>
          <w:rStyle w:val="Heading4Char"/>
          <w:sz w:val="24"/>
        </w:rPr>
        <w:t>J-1</w:t>
      </w:r>
      <w:r w:rsidR="00183A1A" w:rsidRPr="00873109">
        <w:rPr>
          <w:rStyle w:val="Heading4Char"/>
          <w:sz w:val="24"/>
        </w:rPr>
        <w:t>:</w:t>
      </w:r>
      <w:r w:rsidR="00183A1A" w:rsidRPr="00873109">
        <w:rPr>
          <w:sz w:val="24"/>
        </w:rPr>
        <w:t xml:space="preserve"> </w:t>
      </w:r>
      <w:r>
        <w:t xml:space="preserve">The Exchange Visitor (J) non-immigrant category is for individuals approved to participate in work and study based </w:t>
      </w:r>
      <w:r w:rsidRPr="001F6314">
        <w:t>exchange visitor programs</w:t>
      </w:r>
      <w:r>
        <w:t>, which enable foreign nationals to visit the United States in order to experience life in the US. Before individuals can apply at a US</w:t>
      </w:r>
      <w:r w:rsidRPr="001F6314">
        <w:t xml:space="preserve"> embassy or consulate</w:t>
      </w:r>
      <w:r>
        <w:t xml:space="preserve"> for a J visa, they must first </w:t>
      </w:r>
      <w:r w:rsidRPr="001F6314">
        <w:t>apply</w:t>
      </w:r>
      <w:r>
        <w:t xml:space="preserve">, meet the requirements, and be accepted to an exchange visitor program through a </w:t>
      </w:r>
      <w:r w:rsidRPr="001F6314">
        <w:t>designated sponsor</w:t>
      </w:r>
      <w:r>
        <w:t xml:space="preserve"> organization. The </w:t>
      </w:r>
      <w:hyperlink r:id="rId27" w:anchor="1" w:tgtFrame="_blank" w:history="1">
        <w:r>
          <w:rPr>
            <w:rStyle w:val="Hyperlink"/>
          </w:rPr>
          <w:t>Bureau of Consular Affairs</w:t>
        </w:r>
      </w:hyperlink>
      <w:r>
        <w:t xml:space="preserve"> has additional information about the Exchange Visitor (J) visa. The International Students and Scholars Office manages Iowa State University’s J-1 exchange visitor program.</w:t>
      </w:r>
    </w:p>
    <w:p w14:paraId="70BF5B47" w14:textId="77777777" w:rsidR="00183A1A" w:rsidRDefault="00D445ED" w:rsidP="008314D2">
      <w:pPr>
        <w:spacing w:after="480"/>
      </w:pPr>
      <w:r>
        <w:rPr>
          <w:rStyle w:val="Heading4Char"/>
          <w:sz w:val="24"/>
        </w:rPr>
        <w:lastRenderedPageBreak/>
        <w:t>J-2</w:t>
      </w:r>
      <w:r w:rsidR="00183A1A" w:rsidRPr="00873109">
        <w:rPr>
          <w:rStyle w:val="Heading4Char"/>
          <w:sz w:val="24"/>
        </w:rPr>
        <w:t>:</w:t>
      </w:r>
      <w:r w:rsidR="00183A1A">
        <w:t xml:space="preserve"> </w:t>
      </w:r>
      <w:r w:rsidR="00183A1A" w:rsidRPr="00BF5AF8">
        <w:t>The J</w:t>
      </w:r>
      <w:r>
        <w:t>-2</w:t>
      </w:r>
      <w:r w:rsidR="00183A1A" w:rsidRPr="00BF5AF8">
        <w:t xml:space="preserve"> is a nonimmigrant </w:t>
      </w:r>
      <w:r>
        <w:t>status</w:t>
      </w:r>
      <w:r w:rsidR="00183A1A" w:rsidRPr="00BF5AF8">
        <w:t xml:space="preserve"> which allows the depend</w:t>
      </w:r>
      <w:r w:rsidR="00552F05">
        <w:t>e</w:t>
      </w:r>
      <w:r w:rsidR="00183A1A" w:rsidRPr="00BF5AF8">
        <w:t>nts (spouses and unmarried children under 21) of J-1 student v</w:t>
      </w:r>
      <w:r w:rsidR="00183A1A">
        <w:t>isa holders to enter into the U</w:t>
      </w:r>
      <w:r w:rsidR="00183A1A" w:rsidRPr="00BF5AF8">
        <w:t>S.</w:t>
      </w:r>
    </w:p>
    <w:p w14:paraId="781DA26F" w14:textId="77777777" w:rsidR="00183A1A" w:rsidRDefault="00183A1A" w:rsidP="008314D2">
      <w:pPr>
        <w:spacing w:after="480"/>
      </w:pPr>
      <w:r w:rsidRPr="00873109">
        <w:rPr>
          <w:rStyle w:val="Heading4Char"/>
          <w:sz w:val="24"/>
        </w:rPr>
        <w:t>Non-immigrant status:</w:t>
      </w:r>
      <w:r>
        <w:t xml:space="preserve"> </w:t>
      </w:r>
      <w:r w:rsidR="00D445ED">
        <w:rPr>
          <w:bCs/>
        </w:rPr>
        <w:t xml:space="preserve">Non-immigrant status is granted by USCIS when a foreign national arrives in the United States. The status matches the classification of visa the bearer has been granted by the US Department of State, categorized according to the principal purpose for the visit. </w:t>
      </w:r>
      <w:r w:rsidR="00D445ED" w:rsidRPr="008F3AC3">
        <w:t>With</w:t>
      </w:r>
      <w:r w:rsidR="00D445ED">
        <w:t xml:space="preserve"> few exceptions, while in the US</w:t>
      </w:r>
      <w:r w:rsidR="00D445ED" w:rsidRPr="008F3AC3">
        <w:t>, non</w:t>
      </w:r>
      <w:r w:rsidR="00D445ED">
        <w:t>-</w:t>
      </w:r>
      <w:r w:rsidR="00D445ED" w:rsidRPr="008F3AC3">
        <w:t>immigrants are rest</w:t>
      </w:r>
      <w:r w:rsidR="00D445ED">
        <w:t>ricted to the activity</w:t>
      </w:r>
      <w:r w:rsidR="00D445ED" w:rsidRPr="008F3AC3">
        <w:t xml:space="preserve"> for which their visa was issued. Examples of </w:t>
      </w:r>
      <w:r w:rsidR="00D445ED">
        <w:t>non-immigrant statuses include J-1 (exchange student or scholar), F-1 (student), H-1B (temporary worker), etc.</w:t>
      </w:r>
      <w:r w:rsidR="00D445ED" w:rsidRPr="008F3AC3">
        <w:t xml:space="preserve"> For more information, see </w:t>
      </w:r>
      <w:hyperlink r:id="rId28" w:history="1">
        <w:r w:rsidR="00D445ED" w:rsidRPr="008F3AC3">
          <w:rPr>
            <w:rStyle w:val="Hyperlink"/>
          </w:rPr>
          <w:t>Temporary Visitors to the U.S.</w:t>
        </w:r>
      </w:hyperlink>
    </w:p>
    <w:p w14:paraId="23ED6F0B" w14:textId="77777777" w:rsidR="008314D2" w:rsidRDefault="008314D2" w:rsidP="008314D2">
      <w:pPr>
        <w:spacing w:after="480"/>
      </w:pPr>
      <w:r w:rsidRPr="00873109">
        <w:rPr>
          <w:rStyle w:val="Heading4Char"/>
          <w:sz w:val="24"/>
        </w:rPr>
        <w:t>SEVIS:</w:t>
      </w:r>
      <w:r>
        <w:t xml:space="preserve"> SEVIS (Student and Exchange Visitor Information System) is an Internet-based system that provides tracking and monitoring functionality, with access to accurate and current information on nonimmigrant students (F and M visa) and exchange visitors (J visa), and their dependents (F-2, M-2, and J-2). SEVIS enables schools and program sponsors to transmit </w:t>
      </w:r>
      <w:r w:rsidR="00D445ED">
        <w:t>required</w:t>
      </w:r>
      <w:r>
        <w:t xml:space="preserve"> information and event notifications, via the Internet, to the U.S. Department of Homeland Security and Department of State throughout a student's or exchange visitor's stay in the United States. Read a </w:t>
      </w:r>
      <w:hyperlink r:id="rId29" w:history="1">
        <w:r w:rsidRPr="00873109">
          <w:rPr>
            <w:rStyle w:val="Hyperlink"/>
          </w:rPr>
          <w:t>detailed description of SEVIS.</w:t>
        </w:r>
      </w:hyperlink>
      <w:r>
        <w:t xml:space="preserve">  </w:t>
      </w:r>
    </w:p>
    <w:p w14:paraId="66C9B011" w14:textId="77777777" w:rsidR="00F43997" w:rsidRDefault="00F43997" w:rsidP="00F43997"/>
    <w:p w14:paraId="6274696B" w14:textId="77777777" w:rsidR="00EA1124" w:rsidRDefault="00EA1124" w:rsidP="00F43997"/>
    <w:p w14:paraId="26FD27A2" w14:textId="77777777" w:rsidR="00EA1124" w:rsidRDefault="00EA1124" w:rsidP="00F43997"/>
    <w:p w14:paraId="58E62BB2" w14:textId="77777777" w:rsidR="00EA1124" w:rsidRDefault="00EA1124" w:rsidP="00F43997"/>
    <w:p w14:paraId="11272E33" w14:textId="77777777" w:rsidR="00EA1124" w:rsidRDefault="00EA1124" w:rsidP="00F43997"/>
    <w:p w14:paraId="27240889" w14:textId="77777777" w:rsidR="00EA1124" w:rsidRDefault="00EA1124" w:rsidP="00F43997"/>
    <w:p w14:paraId="2C68377A" w14:textId="1530C82E" w:rsidR="00AF1075" w:rsidRDefault="00EA1124" w:rsidP="00552F05">
      <w:pPr>
        <w:spacing w:after="120"/>
      </w:pPr>
      <w:r>
        <w:t xml:space="preserve">Information gathered from the ISSO website, </w:t>
      </w:r>
      <w:hyperlink r:id="rId30" w:history="1">
        <w:r w:rsidRPr="000B0374">
          <w:rPr>
            <w:rStyle w:val="Hyperlink"/>
          </w:rPr>
          <w:t>http://www.isso.iastate.edu/</w:t>
        </w:r>
      </w:hyperlink>
      <w:r>
        <w:t xml:space="preserve">, and the U.S. Department of State, </w:t>
      </w:r>
      <w:hyperlink r:id="rId31" w:history="1">
        <w:r w:rsidRPr="001231BF">
          <w:rPr>
            <w:rStyle w:val="Hyperlink"/>
          </w:rPr>
          <w:t>http://www.state.gov/</w:t>
        </w:r>
      </w:hyperlink>
    </w:p>
    <w:p w14:paraId="2A4B9A62" w14:textId="77777777" w:rsidR="00AF1075" w:rsidRPr="00AF1075" w:rsidRDefault="00AF1075" w:rsidP="00AF1075"/>
    <w:p w14:paraId="7194887E" w14:textId="77777777" w:rsidR="00AF1075" w:rsidRPr="00AF1075" w:rsidRDefault="00AF1075" w:rsidP="00AF1075"/>
    <w:p w14:paraId="000B63F2" w14:textId="77777777" w:rsidR="00AF1075" w:rsidRPr="00AF1075" w:rsidRDefault="00AF1075" w:rsidP="00AF1075"/>
    <w:p w14:paraId="1049507A" w14:textId="77777777" w:rsidR="00AF1075" w:rsidRPr="00AF1075" w:rsidRDefault="00AF1075" w:rsidP="00AF1075"/>
    <w:p w14:paraId="29037AA3" w14:textId="77777777" w:rsidR="00AF1075" w:rsidRPr="00AF1075" w:rsidRDefault="00AF1075" w:rsidP="00AF1075"/>
    <w:p w14:paraId="4675935C" w14:textId="77777777" w:rsidR="00AF1075" w:rsidRPr="00AF1075" w:rsidRDefault="00AF1075" w:rsidP="00AF1075"/>
    <w:p w14:paraId="33F027F9" w14:textId="77777777" w:rsidR="00AF1075" w:rsidRPr="00AF1075" w:rsidRDefault="00AF1075" w:rsidP="00AF1075"/>
    <w:p w14:paraId="17A5A74C" w14:textId="77777777" w:rsidR="00AF1075" w:rsidRPr="00AF1075" w:rsidRDefault="00AF1075" w:rsidP="00AF1075"/>
    <w:p w14:paraId="009D893E" w14:textId="77777777" w:rsidR="00AF1075" w:rsidRPr="00AF1075" w:rsidRDefault="00AF1075" w:rsidP="00AF1075"/>
    <w:p w14:paraId="0B7C4B48" w14:textId="490FDCFC" w:rsidR="00EA1124" w:rsidRPr="00AF1075" w:rsidRDefault="00EA1124" w:rsidP="00AF1075">
      <w:pPr>
        <w:jc w:val="center"/>
      </w:pPr>
    </w:p>
    <w:sectPr w:rsidR="00EA1124" w:rsidRPr="00AF1075" w:rsidSect="00E90CFF">
      <w:footerReference w:type="default" r:id="rId32"/>
      <w:type w:val="continuous"/>
      <w:pgSz w:w="12240" w:h="15840" w:code="1"/>
      <w:pgMar w:top="360" w:right="1080" w:bottom="360" w:left="108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29A12" w14:textId="77777777" w:rsidR="00937E87" w:rsidRDefault="00937E87" w:rsidP="007D4761">
      <w:pPr>
        <w:spacing w:after="0" w:line="240" w:lineRule="auto"/>
      </w:pPr>
      <w:r>
        <w:separator/>
      </w:r>
    </w:p>
  </w:endnote>
  <w:endnote w:type="continuationSeparator" w:id="0">
    <w:p w14:paraId="4C003BCF" w14:textId="77777777" w:rsidR="00937E87" w:rsidRDefault="00937E87" w:rsidP="007D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AE391" w14:textId="46F0017D" w:rsidR="0032373C" w:rsidRDefault="00363EFA">
    <w:pPr>
      <w:pStyle w:val="Footer"/>
    </w:pPr>
    <w:r>
      <w:rPr>
        <w:noProof/>
      </w:rPr>
      <w:t>Cystart Manual: H-1B Application</w:t>
    </w:r>
    <w:r w:rsidRPr="00363EFA">
      <w:rPr>
        <w:noProof/>
      </w:rPr>
      <w:ptab w:relativeTo="margin" w:alignment="center" w:leader="none"/>
    </w:r>
    <w:r>
      <w:rPr>
        <w:noProof/>
      </w:rPr>
      <w:t>Page</w:t>
    </w:r>
    <w:r w:rsidR="005D01AC">
      <w:rPr>
        <w:noProof/>
      </w:rPr>
      <w:t xml:space="preserve"> </w:t>
    </w:r>
    <w:r w:rsidR="00EA02DE">
      <w:rPr>
        <w:noProof/>
      </w:rPr>
      <w:fldChar w:fldCharType="begin"/>
    </w:r>
    <w:r w:rsidR="00EA02DE">
      <w:rPr>
        <w:noProof/>
      </w:rPr>
      <w:instrText xml:space="preserve"> PAGE   \* MERGEFORMAT </w:instrText>
    </w:r>
    <w:r w:rsidR="00EA02DE">
      <w:rPr>
        <w:noProof/>
      </w:rPr>
      <w:fldChar w:fldCharType="separate"/>
    </w:r>
    <w:r w:rsidR="00316416">
      <w:rPr>
        <w:noProof/>
      </w:rPr>
      <w:t>13</w:t>
    </w:r>
    <w:r w:rsidR="00EA02DE">
      <w:rPr>
        <w:noProof/>
      </w:rPr>
      <w:fldChar w:fldCharType="end"/>
    </w:r>
    <w:r w:rsidR="00AF1075">
      <w:rPr>
        <w:noProof/>
      </w:rPr>
      <w:t xml:space="preserve"> of 16</w:t>
    </w:r>
    <w:r w:rsidRPr="00363EFA">
      <w:rPr>
        <w:noProof/>
      </w:rPr>
      <w:ptab w:relativeTo="margin" w:alignment="right" w:leader="none"/>
    </w:r>
    <w:r w:rsidR="00DD279D">
      <w:rPr>
        <w:noProof/>
      </w:rPr>
      <w:t>Revised 9/20/2020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6D609" w14:textId="77777777" w:rsidR="00937E87" w:rsidRDefault="00937E87" w:rsidP="007D4761">
      <w:pPr>
        <w:spacing w:after="0" w:line="240" w:lineRule="auto"/>
      </w:pPr>
      <w:r>
        <w:separator/>
      </w:r>
    </w:p>
  </w:footnote>
  <w:footnote w:type="continuationSeparator" w:id="0">
    <w:p w14:paraId="1B760B28" w14:textId="77777777" w:rsidR="00937E87" w:rsidRDefault="00937E87" w:rsidP="007D47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0172E"/>
    <w:multiLevelType w:val="hybridMultilevel"/>
    <w:tmpl w:val="F79A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367FE"/>
    <w:multiLevelType w:val="hybridMultilevel"/>
    <w:tmpl w:val="B224923C"/>
    <w:lvl w:ilvl="0" w:tplc="0318F1F8">
      <w:start w:val="1"/>
      <w:numFmt w:val="bullet"/>
      <w:lvlText w:val=""/>
      <w:lvlJc w:val="left"/>
      <w:pPr>
        <w:ind w:left="1800" w:hanging="360"/>
      </w:pPr>
      <w:rPr>
        <w:rFonts w:ascii="Wingdings" w:hAnsi="Wingdings" w:hint="default"/>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7804B4"/>
    <w:multiLevelType w:val="hybridMultilevel"/>
    <w:tmpl w:val="5866D832"/>
    <w:lvl w:ilvl="0" w:tplc="0318F1F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F4639C"/>
    <w:multiLevelType w:val="hybridMultilevel"/>
    <w:tmpl w:val="4E66F934"/>
    <w:lvl w:ilvl="0" w:tplc="0318F1F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C79DC"/>
    <w:multiLevelType w:val="hybridMultilevel"/>
    <w:tmpl w:val="503C61B6"/>
    <w:lvl w:ilvl="0" w:tplc="7694AB5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347EC"/>
    <w:multiLevelType w:val="hybridMultilevel"/>
    <w:tmpl w:val="E79E2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D1F93"/>
    <w:multiLevelType w:val="hybridMultilevel"/>
    <w:tmpl w:val="570849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A6640C"/>
    <w:multiLevelType w:val="hybridMultilevel"/>
    <w:tmpl w:val="FC46BB62"/>
    <w:lvl w:ilvl="0" w:tplc="4D9E138C">
      <w:start w:val="1"/>
      <w:numFmt w:val="bullet"/>
      <w:lvlText w:val="o"/>
      <w:lvlJc w:val="left"/>
      <w:pPr>
        <w:ind w:left="36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81453"/>
    <w:multiLevelType w:val="hybridMultilevel"/>
    <w:tmpl w:val="C97E891A"/>
    <w:lvl w:ilvl="0" w:tplc="0318F1F8">
      <w:start w:val="1"/>
      <w:numFmt w:val="bullet"/>
      <w:lvlText w:val=""/>
      <w:lvlJc w:val="left"/>
      <w:pPr>
        <w:ind w:left="1800" w:hanging="360"/>
      </w:pPr>
      <w:rPr>
        <w:rFonts w:ascii="Wingdings" w:hAnsi="Wingdings" w:hint="default"/>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D20629"/>
    <w:multiLevelType w:val="hybridMultilevel"/>
    <w:tmpl w:val="01E4D0FA"/>
    <w:lvl w:ilvl="0" w:tplc="0318F1F8">
      <w:start w:val="1"/>
      <w:numFmt w:val="bullet"/>
      <w:lvlText w:val=""/>
      <w:lvlJc w:val="left"/>
      <w:pPr>
        <w:ind w:left="1800" w:hanging="360"/>
      </w:pPr>
      <w:rPr>
        <w:rFonts w:ascii="Wingdings" w:hAnsi="Wingdings"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56A0487"/>
    <w:multiLevelType w:val="hybridMultilevel"/>
    <w:tmpl w:val="CBD2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4149D"/>
    <w:multiLevelType w:val="hybridMultilevel"/>
    <w:tmpl w:val="678AB28E"/>
    <w:lvl w:ilvl="0" w:tplc="04090001">
      <w:start w:val="1"/>
      <w:numFmt w:val="bullet"/>
      <w:lvlText w:val=""/>
      <w:lvlJc w:val="left"/>
      <w:pPr>
        <w:ind w:left="720" w:hanging="360"/>
      </w:pPr>
      <w:rPr>
        <w:rFonts w:ascii="Symbol" w:hAnsi="Symbol" w:hint="default"/>
      </w:rPr>
    </w:lvl>
    <w:lvl w:ilvl="1" w:tplc="669E20F8">
      <w:start w:val="1"/>
      <w:numFmt w:val="bullet"/>
      <w:lvlText w:val="o"/>
      <w:lvlJc w:val="left"/>
      <w:pPr>
        <w:ind w:left="1260" w:hanging="360"/>
      </w:pPr>
      <w:rPr>
        <w:rFonts w:ascii="Wingdings" w:hAnsi="Wingdings" w:hint="default"/>
        <w:sz w:val="28"/>
        <w:szCs w:val="2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E71C2"/>
    <w:multiLevelType w:val="hybridMultilevel"/>
    <w:tmpl w:val="ADB0DD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82683F"/>
    <w:multiLevelType w:val="hybridMultilevel"/>
    <w:tmpl w:val="FC04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60EE9"/>
    <w:multiLevelType w:val="hybridMultilevel"/>
    <w:tmpl w:val="973C54B0"/>
    <w:lvl w:ilvl="0" w:tplc="88967E24">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63A21"/>
    <w:multiLevelType w:val="hybridMultilevel"/>
    <w:tmpl w:val="80F00E9C"/>
    <w:lvl w:ilvl="0" w:tplc="658061BC">
      <w:start w:val="1"/>
      <w:numFmt w:val="bullet"/>
      <w:lvlText w:val=""/>
      <w:lvlJc w:val="left"/>
      <w:pPr>
        <w:ind w:left="360" w:hanging="360"/>
      </w:pPr>
      <w:rPr>
        <w:rFonts w:ascii="Wingdings" w:hAnsi="Wingdings" w:hint="default"/>
        <w:sz w:val="22"/>
        <w:szCs w:val="28"/>
      </w:rPr>
    </w:lvl>
    <w:lvl w:ilvl="1" w:tplc="7CB00454">
      <w:start w:val="1"/>
      <w:numFmt w:val="bullet"/>
      <w:lvlText w:val=""/>
      <w:lvlJc w:val="left"/>
      <w:pPr>
        <w:ind w:left="1440" w:hanging="360"/>
      </w:pPr>
      <w:rPr>
        <w:rFonts w:ascii="Symbol" w:hAnsi="Symbol" w:hint="default"/>
        <w:color w:val="auto"/>
        <w:sz w:val="22"/>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262D4"/>
    <w:multiLevelType w:val="hybridMultilevel"/>
    <w:tmpl w:val="204EC564"/>
    <w:lvl w:ilvl="0" w:tplc="3EE061DA">
      <w:start w:val="1"/>
      <w:numFmt w:val="bullet"/>
      <w:lvlText w:val="o"/>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500FB"/>
    <w:multiLevelType w:val="hybridMultilevel"/>
    <w:tmpl w:val="903E14D0"/>
    <w:lvl w:ilvl="0" w:tplc="04090001">
      <w:start w:val="1"/>
      <w:numFmt w:val="bullet"/>
      <w:lvlText w:val=""/>
      <w:lvlJc w:val="left"/>
      <w:pPr>
        <w:ind w:left="720" w:hanging="360"/>
      </w:pPr>
      <w:rPr>
        <w:rFonts w:ascii="Symbol" w:hAnsi="Symbol" w:hint="default"/>
      </w:rPr>
    </w:lvl>
    <w:lvl w:ilvl="1" w:tplc="720A494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374BB"/>
    <w:multiLevelType w:val="hybridMultilevel"/>
    <w:tmpl w:val="D36C7672"/>
    <w:lvl w:ilvl="0" w:tplc="0318F1F8">
      <w:start w:val="1"/>
      <w:numFmt w:val="bullet"/>
      <w:lvlText w:val=""/>
      <w:lvlJc w:val="left"/>
      <w:pPr>
        <w:ind w:left="1440" w:hanging="360"/>
      </w:pPr>
      <w:rPr>
        <w:rFonts w:ascii="Wingdings" w:hAnsi="Wingdings" w:hint="default"/>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7160663"/>
    <w:multiLevelType w:val="multilevel"/>
    <w:tmpl w:val="434E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E509E4"/>
    <w:multiLevelType w:val="hybridMultilevel"/>
    <w:tmpl w:val="38D81C24"/>
    <w:lvl w:ilvl="0" w:tplc="0318F1F8">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302F2"/>
    <w:multiLevelType w:val="hybridMultilevel"/>
    <w:tmpl w:val="54A0EE98"/>
    <w:lvl w:ilvl="0" w:tplc="560EE43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0D7B7B"/>
    <w:multiLevelType w:val="hybridMultilevel"/>
    <w:tmpl w:val="65FABA6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B40EF2"/>
    <w:multiLevelType w:val="hybridMultilevel"/>
    <w:tmpl w:val="770C6DBC"/>
    <w:lvl w:ilvl="0" w:tplc="329289C2">
      <w:start w:val="1"/>
      <w:numFmt w:val="bullet"/>
      <w:lvlText w:val="o"/>
      <w:lvlJc w:val="left"/>
      <w:pPr>
        <w:ind w:left="360" w:hanging="360"/>
      </w:pPr>
      <w:rPr>
        <w:rFonts w:ascii="Wingdings" w:hAnsi="Wingdings"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DB51ED"/>
    <w:multiLevelType w:val="hybridMultilevel"/>
    <w:tmpl w:val="855EFAB6"/>
    <w:lvl w:ilvl="0" w:tplc="0409000F">
      <w:start w:val="1"/>
      <w:numFmt w:val="decimal"/>
      <w:lvlText w:val="%1."/>
      <w:lvlJc w:val="left"/>
      <w:pPr>
        <w:ind w:left="720" w:hanging="360"/>
      </w:pPr>
      <w:rPr>
        <w:rFonts w:hint="default"/>
      </w:rPr>
    </w:lvl>
    <w:lvl w:ilvl="1" w:tplc="2CBA58EA">
      <w:start w:val="1"/>
      <w:numFmt w:val="bullet"/>
      <w:lvlText w:val=""/>
      <w:lvlJc w:val="left"/>
      <w:pPr>
        <w:ind w:left="1440" w:hanging="360"/>
      </w:pPr>
      <w:rPr>
        <w:rFonts w:ascii="Wingdings" w:hAnsi="Wingdings" w:hint="default"/>
        <w:sz w:val="22"/>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EC0435"/>
    <w:multiLevelType w:val="hybridMultilevel"/>
    <w:tmpl w:val="31445F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260C74"/>
    <w:multiLevelType w:val="hybridMultilevel"/>
    <w:tmpl w:val="4E8E205A"/>
    <w:lvl w:ilvl="0" w:tplc="9C1A2944">
      <w:start w:val="1"/>
      <w:numFmt w:val="bullet"/>
      <w:lvlText w:val="o"/>
      <w:lvlJc w:val="left"/>
      <w:pPr>
        <w:ind w:left="720" w:hanging="360"/>
      </w:pPr>
      <w:rPr>
        <w:rFonts w:ascii="Wingdings" w:hAnsi="Wingdings" w:hint="default"/>
        <w:sz w:val="28"/>
      </w:rPr>
    </w:lvl>
    <w:lvl w:ilvl="1" w:tplc="0318F1F8">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06506"/>
    <w:multiLevelType w:val="hybridMultilevel"/>
    <w:tmpl w:val="C9AEA1D0"/>
    <w:lvl w:ilvl="0" w:tplc="720A494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7471DE"/>
    <w:multiLevelType w:val="hybridMultilevel"/>
    <w:tmpl w:val="6AF82D46"/>
    <w:lvl w:ilvl="0" w:tplc="373664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EE2210"/>
    <w:multiLevelType w:val="hybridMultilevel"/>
    <w:tmpl w:val="D8943780"/>
    <w:lvl w:ilvl="0" w:tplc="329289C2">
      <w:start w:val="1"/>
      <w:numFmt w:val="bullet"/>
      <w:lvlText w:val="o"/>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F74697"/>
    <w:multiLevelType w:val="hybridMultilevel"/>
    <w:tmpl w:val="4D42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A659CB"/>
    <w:multiLevelType w:val="hybridMultilevel"/>
    <w:tmpl w:val="1D6AB6AC"/>
    <w:lvl w:ilvl="0" w:tplc="0318F1F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76A2B3B"/>
    <w:multiLevelType w:val="hybridMultilevel"/>
    <w:tmpl w:val="C0CA9C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A43BFC"/>
    <w:multiLevelType w:val="hybridMultilevel"/>
    <w:tmpl w:val="D2D27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A46EB9"/>
    <w:multiLevelType w:val="hybridMultilevel"/>
    <w:tmpl w:val="FA8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5E44DE"/>
    <w:multiLevelType w:val="hybridMultilevel"/>
    <w:tmpl w:val="871CE722"/>
    <w:lvl w:ilvl="0" w:tplc="0318F1F8">
      <w:start w:val="1"/>
      <w:numFmt w:val="bullet"/>
      <w:lvlText w:val=""/>
      <w:lvlJc w:val="left"/>
      <w:pPr>
        <w:ind w:left="1800" w:hanging="360"/>
      </w:pPr>
      <w:rPr>
        <w:rFonts w:ascii="Wingdings" w:hAnsi="Wingdings"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B0B28EB"/>
    <w:multiLevelType w:val="hybridMultilevel"/>
    <w:tmpl w:val="0A1E5B2A"/>
    <w:lvl w:ilvl="0" w:tplc="0318F1F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ECA5CE4"/>
    <w:multiLevelType w:val="hybridMultilevel"/>
    <w:tmpl w:val="E36C33D4"/>
    <w:lvl w:ilvl="0" w:tplc="658061BC">
      <w:start w:val="1"/>
      <w:numFmt w:val="bullet"/>
      <w:lvlText w:val=""/>
      <w:lvlJc w:val="left"/>
      <w:pPr>
        <w:ind w:left="360" w:hanging="360"/>
      </w:pPr>
      <w:rPr>
        <w:rFonts w:ascii="Wingdings" w:hAnsi="Wingdings" w:hint="default"/>
        <w:sz w:val="22"/>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7"/>
  </w:num>
  <w:num w:numId="4">
    <w:abstractNumId w:val="25"/>
  </w:num>
  <w:num w:numId="5">
    <w:abstractNumId w:val="5"/>
  </w:num>
  <w:num w:numId="6">
    <w:abstractNumId w:val="12"/>
  </w:num>
  <w:num w:numId="7">
    <w:abstractNumId w:val="32"/>
  </w:num>
  <w:num w:numId="8">
    <w:abstractNumId w:val="33"/>
  </w:num>
  <w:num w:numId="9">
    <w:abstractNumId w:val="34"/>
  </w:num>
  <w:num w:numId="10">
    <w:abstractNumId w:val="30"/>
  </w:num>
  <w:num w:numId="11">
    <w:abstractNumId w:val="10"/>
  </w:num>
  <w:num w:numId="12">
    <w:abstractNumId w:val="13"/>
  </w:num>
  <w:num w:numId="13">
    <w:abstractNumId w:val="28"/>
  </w:num>
  <w:num w:numId="14">
    <w:abstractNumId w:val="0"/>
  </w:num>
  <w:num w:numId="15">
    <w:abstractNumId w:val="27"/>
  </w:num>
  <w:num w:numId="16">
    <w:abstractNumId w:val="24"/>
  </w:num>
  <w:num w:numId="17">
    <w:abstractNumId w:val="21"/>
  </w:num>
  <w:num w:numId="18">
    <w:abstractNumId w:val="37"/>
  </w:num>
  <w:num w:numId="19">
    <w:abstractNumId w:val="15"/>
  </w:num>
  <w:num w:numId="20">
    <w:abstractNumId w:val="7"/>
  </w:num>
  <w:num w:numId="21">
    <w:abstractNumId w:val="26"/>
  </w:num>
  <w:num w:numId="22">
    <w:abstractNumId w:val="8"/>
  </w:num>
  <w:num w:numId="23">
    <w:abstractNumId w:val="3"/>
  </w:num>
  <w:num w:numId="24">
    <w:abstractNumId w:val="2"/>
  </w:num>
  <w:num w:numId="25">
    <w:abstractNumId w:val="9"/>
  </w:num>
  <w:num w:numId="26">
    <w:abstractNumId w:val="35"/>
  </w:num>
  <w:num w:numId="27">
    <w:abstractNumId w:val="1"/>
  </w:num>
  <w:num w:numId="28">
    <w:abstractNumId w:val="36"/>
  </w:num>
  <w:num w:numId="29">
    <w:abstractNumId w:val="31"/>
  </w:num>
  <w:num w:numId="30">
    <w:abstractNumId w:val="20"/>
  </w:num>
  <w:num w:numId="31">
    <w:abstractNumId w:val="18"/>
  </w:num>
  <w:num w:numId="32">
    <w:abstractNumId w:val="23"/>
  </w:num>
  <w:num w:numId="33">
    <w:abstractNumId w:val="11"/>
  </w:num>
  <w:num w:numId="34">
    <w:abstractNumId w:val="19"/>
  </w:num>
  <w:num w:numId="35">
    <w:abstractNumId w:val="16"/>
  </w:num>
  <w:num w:numId="36">
    <w:abstractNumId w:val="4"/>
  </w:num>
  <w:num w:numId="37">
    <w:abstractNumId w:val="14"/>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6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16E"/>
    <w:rsid w:val="00000C22"/>
    <w:rsid w:val="00004527"/>
    <w:rsid w:val="000100EF"/>
    <w:rsid w:val="00041133"/>
    <w:rsid w:val="00043E7F"/>
    <w:rsid w:val="00051069"/>
    <w:rsid w:val="000551B8"/>
    <w:rsid w:val="000630C3"/>
    <w:rsid w:val="000745CB"/>
    <w:rsid w:val="00087802"/>
    <w:rsid w:val="000A32C4"/>
    <w:rsid w:val="000B05A4"/>
    <w:rsid w:val="000B1752"/>
    <w:rsid w:val="000B2C4F"/>
    <w:rsid w:val="000C254F"/>
    <w:rsid w:val="000C3470"/>
    <w:rsid w:val="000C3DA4"/>
    <w:rsid w:val="000C7F45"/>
    <w:rsid w:val="000D4779"/>
    <w:rsid w:val="000D50D9"/>
    <w:rsid w:val="000E26DE"/>
    <w:rsid w:val="000E589F"/>
    <w:rsid w:val="000E687E"/>
    <w:rsid w:val="000F432D"/>
    <w:rsid w:val="00103B2F"/>
    <w:rsid w:val="00115C6F"/>
    <w:rsid w:val="00120546"/>
    <w:rsid w:val="001221D7"/>
    <w:rsid w:val="00133234"/>
    <w:rsid w:val="001335C1"/>
    <w:rsid w:val="00133F10"/>
    <w:rsid w:val="0014529E"/>
    <w:rsid w:val="00146719"/>
    <w:rsid w:val="00153A70"/>
    <w:rsid w:val="00156060"/>
    <w:rsid w:val="00162201"/>
    <w:rsid w:val="001659A9"/>
    <w:rsid w:val="00183A1A"/>
    <w:rsid w:val="00184C9F"/>
    <w:rsid w:val="001922E8"/>
    <w:rsid w:val="001969A0"/>
    <w:rsid w:val="001A0C85"/>
    <w:rsid w:val="001A2EEE"/>
    <w:rsid w:val="001A4411"/>
    <w:rsid w:val="001A5AD3"/>
    <w:rsid w:val="001B030C"/>
    <w:rsid w:val="001B6339"/>
    <w:rsid w:val="001C0C71"/>
    <w:rsid w:val="001C115F"/>
    <w:rsid w:val="001C12E9"/>
    <w:rsid w:val="001D3B22"/>
    <w:rsid w:val="001D6EA1"/>
    <w:rsid w:val="001E609B"/>
    <w:rsid w:val="001E6507"/>
    <w:rsid w:val="001E7E61"/>
    <w:rsid w:val="001F1029"/>
    <w:rsid w:val="001F4E11"/>
    <w:rsid w:val="001F55CA"/>
    <w:rsid w:val="00205D84"/>
    <w:rsid w:val="00213FCC"/>
    <w:rsid w:val="00223500"/>
    <w:rsid w:val="00223846"/>
    <w:rsid w:val="002308B8"/>
    <w:rsid w:val="00230D43"/>
    <w:rsid w:val="0023566D"/>
    <w:rsid w:val="00236C55"/>
    <w:rsid w:val="00247847"/>
    <w:rsid w:val="00251CB0"/>
    <w:rsid w:val="0026082D"/>
    <w:rsid w:val="0026193F"/>
    <w:rsid w:val="00271989"/>
    <w:rsid w:val="002963E9"/>
    <w:rsid w:val="002A25CB"/>
    <w:rsid w:val="002B3C7F"/>
    <w:rsid w:val="002B458C"/>
    <w:rsid w:val="002B5837"/>
    <w:rsid w:val="002B5BFF"/>
    <w:rsid w:val="002D20C9"/>
    <w:rsid w:val="002D68E5"/>
    <w:rsid w:val="002D7D45"/>
    <w:rsid w:val="003012DA"/>
    <w:rsid w:val="00316416"/>
    <w:rsid w:val="003173DE"/>
    <w:rsid w:val="0031778B"/>
    <w:rsid w:val="0032295D"/>
    <w:rsid w:val="0032366A"/>
    <w:rsid w:val="0032373C"/>
    <w:rsid w:val="00334956"/>
    <w:rsid w:val="0034217E"/>
    <w:rsid w:val="00343815"/>
    <w:rsid w:val="00354960"/>
    <w:rsid w:val="0036042D"/>
    <w:rsid w:val="00362F44"/>
    <w:rsid w:val="00363EFA"/>
    <w:rsid w:val="003674B0"/>
    <w:rsid w:val="00367959"/>
    <w:rsid w:val="00370A64"/>
    <w:rsid w:val="0038616E"/>
    <w:rsid w:val="003A0585"/>
    <w:rsid w:val="003A0D6F"/>
    <w:rsid w:val="003A3366"/>
    <w:rsid w:val="003A50E7"/>
    <w:rsid w:val="003C6C97"/>
    <w:rsid w:val="003D43E6"/>
    <w:rsid w:val="003D7D5F"/>
    <w:rsid w:val="003E5434"/>
    <w:rsid w:val="003F301B"/>
    <w:rsid w:val="003F4497"/>
    <w:rsid w:val="00404C9C"/>
    <w:rsid w:val="004103F8"/>
    <w:rsid w:val="00412630"/>
    <w:rsid w:val="004127F8"/>
    <w:rsid w:val="004131FB"/>
    <w:rsid w:val="004147EE"/>
    <w:rsid w:val="00420CD2"/>
    <w:rsid w:val="00421429"/>
    <w:rsid w:val="00421734"/>
    <w:rsid w:val="00422614"/>
    <w:rsid w:val="0042717E"/>
    <w:rsid w:val="00434C17"/>
    <w:rsid w:val="004364DB"/>
    <w:rsid w:val="0045177F"/>
    <w:rsid w:val="00462904"/>
    <w:rsid w:val="00467126"/>
    <w:rsid w:val="00475AF5"/>
    <w:rsid w:val="00482DFB"/>
    <w:rsid w:val="00484C37"/>
    <w:rsid w:val="004874D8"/>
    <w:rsid w:val="00497F70"/>
    <w:rsid w:val="004A198E"/>
    <w:rsid w:val="004A7DA1"/>
    <w:rsid w:val="004B320E"/>
    <w:rsid w:val="004B330A"/>
    <w:rsid w:val="004B4DB8"/>
    <w:rsid w:val="004B591E"/>
    <w:rsid w:val="004C78CC"/>
    <w:rsid w:val="004E3430"/>
    <w:rsid w:val="004E65F5"/>
    <w:rsid w:val="004F2F6B"/>
    <w:rsid w:val="004F4FB6"/>
    <w:rsid w:val="004F4FBF"/>
    <w:rsid w:val="004F6EB4"/>
    <w:rsid w:val="005004BA"/>
    <w:rsid w:val="00500CC5"/>
    <w:rsid w:val="0050245D"/>
    <w:rsid w:val="00513FE3"/>
    <w:rsid w:val="00514A1C"/>
    <w:rsid w:val="0052211E"/>
    <w:rsid w:val="00525202"/>
    <w:rsid w:val="00526AC6"/>
    <w:rsid w:val="00530B02"/>
    <w:rsid w:val="00531709"/>
    <w:rsid w:val="00532824"/>
    <w:rsid w:val="005361E1"/>
    <w:rsid w:val="00540D2C"/>
    <w:rsid w:val="00552F05"/>
    <w:rsid w:val="005577D2"/>
    <w:rsid w:val="00564A58"/>
    <w:rsid w:val="00583FA9"/>
    <w:rsid w:val="00595371"/>
    <w:rsid w:val="005A1363"/>
    <w:rsid w:val="005A1824"/>
    <w:rsid w:val="005A2DD7"/>
    <w:rsid w:val="005B4171"/>
    <w:rsid w:val="005C7506"/>
    <w:rsid w:val="005D01AC"/>
    <w:rsid w:val="005D2E58"/>
    <w:rsid w:val="005D54E4"/>
    <w:rsid w:val="005E0F73"/>
    <w:rsid w:val="005E320B"/>
    <w:rsid w:val="005F7112"/>
    <w:rsid w:val="0061040D"/>
    <w:rsid w:val="00633BFD"/>
    <w:rsid w:val="006524ED"/>
    <w:rsid w:val="0066452E"/>
    <w:rsid w:val="006800A8"/>
    <w:rsid w:val="00682F97"/>
    <w:rsid w:val="0068421A"/>
    <w:rsid w:val="00685613"/>
    <w:rsid w:val="006A1B4A"/>
    <w:rsid w:val="006A2F85"/>
    <w:rsid w:val="006A39BD"/>
    <w:rsid w:val="006B23D8"/>
    <w:rsid w:val="006B69D1"/>
    <w:rsid w:val="006C466F"/>
    <w:rsid w:val="006C67BD"/>
    <w:rsid w:val="006C6C9B"/>
    <w:rsid w:val="006D2B02"/>
    <w:rsid w:val="006D5DB9"/>
    <w:rsid w:val="006E0DBE"/>
    <w:rsid w:val="006E5882"/>
    <w:rsid w:val="006E66AA"/>
    <w:rsid w:val="006F62DB"/>
    <w:rsid w:val="007034A6"/>
    <w:rsid w:val="007161B6"/>
    <w:rsid w:val="007272C6"/>
    <w:rsid w:val="00727B71"/>
    <w:rsid w:val="007356F5"/>
    <w:rsid w:val="00735DBF"/>
    <w:rsid w:val="00736466"/>
    <w:rsid w:val="007377C1"/>
    <w:rsid w:val="00753504"/>
    <w:rsid w:val="007623B1"/>
    <w:rsid w:val="00763750"/>
    <w:rsid w:val="007665F3"/>
    <w:rsid w:val="007706DB"/>
    <w:rsid w:val="00773A78"/>
    <w:rsid w:val="00774C2C"/>
    <w:rsid w:val="00783CC8"/>
    <w:rsid w:val="00784088"/>
    <w:rsid w:val="007865CF"/>
    <w:rsid w:val="007900DE"/>
    <w:rsid w:val="0079647F"/>
    <w:rsid w:val="007A46FD"/>
    <w:rsid w:val="007C166A"/>
    <w:rsid w:val="007C38BF"/>
    <w:rsid w:val="007C5A03"/>
    <w:rsid w:val="007D4761"/>
    <w:rsid w:val="007D6EC8"/>
    <w:rsid w:val="007E1551"/>
    <w:rsid w:val="007E29C9"/>
    <w:rsid w:val="007E3F68"/>
    <w:rsid w:val="007E5B61"/>
    <w:rsid w:val="007E60A8"/>
    <w:rsid w:val="007F0A6F"/>
    <w:rsid w:val="007F11F4"/>
    <w:rsid w:val="007F13EF"/>
    <w:rsid w:val="008000F5"/>
    <w:rsid w:val="00810825"/>
    <w:rsid w:val="00810DB6"/>
    <w:rsid w:val="0081196D"/>
    <w:rsid w:val="00816AB4"/>
    <w:rsid w:val="00826751"/>
    <w:rsid w:val="008314D2"/>
    <w:rsid w:val="0083772C"/>
    <w:rsid w:val="00842459"/>
    <w:rsid w:val="00846CA4"/>
    <w:rsid w:val="00851E98"/>
    <w:rsid w:val="00855EF2"/>
    <w:rsid w:val="0086047C"/>
    <w:rsid w:val="00860D28"/>
    <w:rsid w:val="008668A1"/>
    <w:rsid w:val="0087146E"/>
    <w:rsid w:val="0087403D"/>
    <w:rsid w:val="00880F17"/>
    <w:rsid w:val="00887829"/>
    <w:rsid w:val="00895F64"/>
    <w:rsid w:val="008A7887"/>
    <w:rsid w:val="008B7929"/>
    <w:rsid w:val="008C0C23"/>
    <w:rsid w:val="008C2ADF"/>
    <w:rsid w:val="008D0976"/>
    <w:rsid w:val="008D36EF"/>
    <w:rsid w:val="008D3AA7"/>
    <w:rsid w:val="008D5259"/>
    <w:rsid w:val="008D7A96"/>
    <w:rsid w:val="008E1928"/>
    <w:rsid w:val="008F18A3"/>
    <w:rsid w:val="008F6496"/>
    <w:rsid w:val="00900FD7"/>
    <w:rsid w:val="00921EC5"/>
    <w:rsid w:val="009255E0"/>
    <w:rsid w:val="00926E2B"/>
    <w:rsid w:val="0093670A"/>
    <w:rsid w:val="00937E87"/>
    <w:rsid w:val="009448D3"/>
    <w:rsid w:val="00951484"/>
    <w:rsid w:val="0095293A"/>
    <w:rsid w:val="009550E5"/>
    <w:rsid w:val="00961B96"/>
    <w:rsid w:val="00963384"/>
    <w:rsid w:val="0096615B"/>
    <w:rsid w:val="00974E81"/>
    <w:rsid w:val="00976249"/>
    <w:rsid w:val="00980FE6"/>
    <w:rsid w:val="00981AC5"/>
    <w:rsid w:val="009829B0"/>
    <w:rsid w:val="009921FE"/>
    <w:rsid w:val="009A579B"/>
    <w:rsid w:val="009A5E30"/>
    <w:rsid w:val="009B0A44"/>
    <w:rsid w:val="009B17B6"/>
    <w:rsid w:val="009B69DC"/>
    <w:rsid w:val="009C2CC5"/>
    <w:rsid w:val="009C75C7"/>
    <w:rsid w:val="009E0741"/>
    <w:rsid w:val="009E12D2"/>
    <w:rsid w:val="009E2FE2"/>
    <w:rsid w:val="009E65D8"/>
    <w:rsid w:val="009F3FBF"/>
    <w:rsid w:val="009F7689"/>
    <w:rsid w:val="009F79DA"/>
    <w:rsid w:val="00A1416D"/>
    <w:rsid w:val="00A1512B"/>
    <w:rsid w:val="00A17C3D"/>
    <w:rsid w:val="00A213E5"/>
    <w:rsid w:val="00A21762"/>
    <w:rsid w:val="00A30CDA"/>
    <w:rsid w:val="00A46F00"/>
    <w:rsid w:val="00A47B79"/>
    <w:rsid w:val="00A60DDA"/>
    <w:rsid w:val="00A621A5"/>
    <w:rsid w:val="00A64918"/>
    <w:rsid w:val="00A72E5D"/>
    <w:rsid w:val="00A73129"/>
    <w:rsid w:val="00A82B83"/>
    <w:rsid w:val="00A92799"/>
    <w:rsid w:val="00AA123F"/>
    <w:rsid w:val="00AB5D7B"/>
    <w:rsid w:val="00AB6F7C"/>
    <w:rsid w:val="00AB7A80"/>
    <w:rsid w:val="00AC4B86"/>
    <w:rsid w:val="00AC644B"/>
    <w:rsid w:val="00AD7DA0"/>
    <w:rsid w:val="00AE09A5"/>
    <w:rsid w:val="00AF1075"/>
    <w:rsid w:val="00AF19FC"/>
    <w:rsid w:val="00AF4145"/>
    <w:rsid w:val="00AF6097"/>
    <w:rsid w:val="00B021AE"/>
    <w:rsid w:val="00B035BD"/>
    <w:rsid w:val="00B038CB"/>
    <w:rsid w:val="00B10137"/>
    <w:rsid w:val="00B13203"/>
    <w:rsid w:val="00B15592"/>
    <w:rsid w:val="00B16987"/>
    <w:rsid w:val="00B21A59"/>
    <w:rsid w:val="00B22E78"/>
    <w:rsid w:val="00B34E6F"/>
    <w:rsid w:val="00B41F01"/>
    <w:rsid w:val="00B51730"/>
    <w:rsid w:val="00B54F8E"/>
    <w:rsid w:val="00B807B2"/>
    <w:rsid w:val="00B81225"/>
    <w:rsid w:val="00B97613"/>
    <w:rsid w:val="00BA0B2D"/>
    <w:rsid w:val="00BA125F"/>
    <w:rsid w:val="00BA7FC0"/>
    <w:rsid w:val="00BB6F18"/>
    <w:rsid w:val="00BD2A82"/>
    <w:rsid w:val="00BD47B4"/>
    <w:rsid w:val="00BD7A18"/>
    <w:rsid w:val="00BE3DFF"/>
    <w:rsid w:val="00BE4FB2"/>
    <w:rsid w:val="00BF2545"/>
    <w:rsid w:val="00BF43A5"/>
    <w:rsid w:val="00C00D30"/>
    <w:rsid w:val="00C01DFF"/>
    <w:rsid w:val="00C02F93"/>
    <w:rsid w:val="00C071A8"/>
    <w:rsid w:val="00C22E5E"/>
    <w:rsid w:val="00C301C7"/>
    <w:rsid w:val="00C32FA7"/>
    <w:rsid w:val="00C33893"/>
    <w:rsid w:val="00C36D70"/>
    <w:rsid w:val="00C437C6"/>
    <w:rsid w:val="00C56D81"/>
    <w:rsid w:val="00C57F83"/>
    <w:rsid w:val="00C75F8E"/>
    <w:rsid w:val="00C834B7"/>
    <w:rsid w:val="00C917D4"/>
    <w:rsid w:val="00C94BC9"/>
    <w:rsid w:val="00CC2CD4"/>
    <w:rsid w:val="00CD546D"/>
    <w:rsid w:val="00CE2AA0"/>
    <w:rsid w:val="00CF00EB"/>
    <w:rsid w:val="00CF2E2D"/>
    <w:rsid w:val="00D03F88"/>
    <w:rsid w:val="00D2500F"/>
    <w:rsid w:val="00D371B1"/>
    <w:rsid w:val="00D43E20"/>
    <w:rsid w:val="00D445ED"/>
    <w:rsid w:val="00D456D2"/>
    <w:rsid w:val="00D508E8"/>
    <w:rsid w:val="00D52997"/>
    <w:rsid w:val="00D52CBC"/>
    <w:rsid w:val="00D537C7"/>
    <w:rsid w:val="00D57DAD"/>
    <w:rsid w:val="00D67E6B"/>
    <w:rsid w:val="00D72AA3"/>
    <w:rsid w:val="00D74DFD"/>
    <w:rsid w:val="00D774EC"/>
    <w:rsid w:val="00D77DC8"/>
    <w:rsid w:val="00DA6ED7"/>
    <w:rsid w:val="00DD15D8"/>
    <w:rsid w:val="00DD279D"/>
    <w:rsid w:val="00DE6D68"/>
    <w:rsid w:val="00DF250F"/>
    <w:rsid w:val="00DF6F49"/>
    <w:rsid w:val="00E018EA"/>
    <w:rsid w:val="00E237CE"/>
    <w:rsid w:val="00E25251"/>
    <w:rsid w:val="00E33B3A"/>
    <w:rsid w:val="00E41FB6"/>
    <w:rsid w:val="00E50F42"/>
    <w:rsid w:val="00E52FB3"/>
    <w:rsid w:val="00E55BBA"/>
    <w:rsid w:val="00E67138"/>
    <w:rsid w:val="00E73014"/>
    <w:rsid w:val="00E90CFF"/>
    <w:rsid w:val="00E9263A"/>
    <w:rsid w:val="00E937C9"/>
    <w:rsid w:val="00EA02DE"/>
    <w:rsid w:val="00EA07D6"/>
    <w:rsid w:val="00EA1124"/>
    <w:rsid w:val="00EA334A"/>
    <w:rsid w:val="00EB668F"/>
    <w:rsid w:val="00EB76E3"/>
    <w:rsid w:val="00EC17E9"/>
    <w:rsid w:val="00EC3F05"/>
    <w:rsid w:val="00ED13BC"/>
    <w:rsid w:val="00ED178C"/>
    <w:rsid w:val="00ED2C16"/>
    <w:rsid w:val="00EF1CAC"/>
    <w:rsid w:val="00EF2293"/>
    <w:rsid w:val="00EF32F1"/>
    <w:rsid w:val="00EF67A9"/>
    <w:rsid w:val="00F0016D"/>
    <w:rsid w:val="00F02A6E"/>
    <w:rsid w:val="00F054FF"/>
    <w:rsid w:val="00F16A08"/>
    <w:rsid w:val="00F3201D"/>
    <w:rsid w:val="00F35E04"/>
    <w:rsid w:val="00F37D83"/>
    <w:rsid w:val="00F410E0"/>
    <w:rsid w:val="00F43997"/>
    <w:rsid w:val="00F47F8A"/>
    <w:rsid w:val="00F5009D"/>
    <w:rsid w:val="00F530A5"/>
    <w:rsid w:val="00F53493"/>
    <w:rsid w:val="00F536D8"/>
    <w:rsid w:val="00F53B6C"/>
    <w:rsid w:val="00F5573B"/>
    <w:rsid w:val="00F7215E"/>
    <w:rsid w:val="00F74866"/>
    <w:rsid w:val="00F74BD8"/>
    <w:rsid w:val="00F91662"/>
    <w:rsid w:val="00F9257A"/>
    <w:rsid w:val="00FB2B85"/>
    <w:rsid w:val="00FC5EEE"/>
    <w:rsid w:val="00FC714D"/>
    <w:rsid w:val="00FD3DF3"/>
    <w:rsid w:val="00FE27F0"/>
    <w:rsid w:val="00FE6555"/>
    <w:rsid w:val="00FF32D9"/>
    <w:rsid w:val="00FF5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0CAA30A"/>
  <w15:docId w15:val="{9380975C-8C35-4848-8A1A-EF9008A4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4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4B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4BC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83A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8616E"/>
    <w:rPr>
      <w:color w:val="0000FF" w:themeColor="hyperlink"/>
      <w:u w:val="single"/>
    </w:rPr>
  </w:style>
  <w:style w:type="paragraph" w:styleId="ListParagraph">
    <w:name w:val="List Paragraph"/>
    <w:basedOn w:val="Normal"/>
    <w:uiPriority w:val="34"/>
    <w:qFormat/>
    <w:rsid w:val="0038616E"/>
    <w:pPr>
      <w:ind w:left="720"/>
      <w:contextualSpacing/>
    </w:pPr>
  </w:style>
  <w:style w:type="paragraph" w:styleId="NormalWeb">
    <w:name w:val="Normal (Web)"/>
    <w:basedOn w:val="Normal"/>
    <w:uiPriority w:val="99"/>
    <w:unhideWhenUsed/>
    <w:rsid w:val="0038616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86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16E"/>
    <w:rPr>
      <w:rFonts w:ascii="Tahoma" w:hAnsi="Tahoma" w:cs="Tahoma"/>
      <w:sz w:val="16"/>
      <w:szCs w:val="16"/>
    </w:rPr>
  </w:style>
  <w:style w:type="character" w:customStyle="1" w:styleId="Heading1Char">
    <w:name w:val="Heading 1 Char"/>
    <w:basedOn w:val="DefaultParagraphFont"/>
    <w:link w:val="Heading1"/>
    <w:uiPriority w:val="9"/>
    <w:rsid w:val="00C94BC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4B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4BC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C94B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4BC9"/>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183A1A"/>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7D4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761"/>
  </w:style>
  <w:style w:type="paragraph" w:styleId="Footer">
    <w:name w:val="footer"/>
    <w:basedOn w:val="Normal"/>
    <w:link w:val="FooterChar"/>
    <w:uiPriority w:val="99"/>
    <w:unhideWhenUsed/>
    <w:rsid w:val="007D4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761"/>
  </w:style>
  <w:style w:type="character" w:styleId="FollowedHyperlink">
    <w:name w:val="FollowedHyperlink"/>
    <w:basedOn w:val="DefaultParagraphFont"/>
    <w:uiPriority w:val="99"/>
    <w:semiHidden/>
    <w:unhideWhenUsed/>
    <w:rsid w:val="00552F05"/>
    <w:rPr>
      <w:color w:val="800080" w:themeColor="followedHyperlink"/>
      <w:u w:val="single"/>
    </w:rPr>
  </w:style>
  <w:style w:type="character" w:styleId="Emphasis">
    <w:name w:val="Emphasis"/>
    <w:basedOn w:val="DefaultParagraphFont"/>
    <w:uiPriority w:val="20"/>
    <w:qFormat/>
    <w:rsid w:val="00F721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16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travel.state.gov/visa/temp/types/types_1271.html"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isso.iastate.edu/joomla/index.php?option=com_content&amp;view=category&amp;id=43&amp;Itemid=10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ravel.state.gov/content/travel/en/us-visas/study/exchange/waiver-of-the-exchange-visitor.html" TargetMode="External"/><Relationship Id="rId29" Type="http://schemas.openxmlformats.org/officeDocument/2006/relationships/hyperlink" Target="http://j1visa.state.gov/sponsors/current/sev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j1visa.state.gov/participants/how-to-apply/about-ds-2019/detailed-description-of-the-ds-2019/"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tudyinthestates.dhs.gov/sevis-help-hub/sevis-basics/system-data-entry-standards/name-standards" TargetMode="External"/><Relationship Id="rId28" Type="http://schemas.openxmlformats.org/officeDocument/2006/relationships/hyperlink" Target="http://travel.state.gov/visa/temp/temp_1305.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state.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travel.state.gov/visa/temp/types/types_1267.html" TargetMode="External"/><Relationship Id="rId30" Type="http://schemas.openxmlformats.org/officeDocument/2006/relationships/hyperlink" Target="http://www.isso.ia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506</TotalTime>
  <Pages>16</Pages>
  <Words>4329</Words>
  <Characters>24677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28949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ISSO_Support</dc:creator>
  <cp:lastModifiedBy>Zama, Becky [ISS]</cp:lastModifiedBy>
  <cp:revision>296</cp:revision>
  <cp:lastPrinted>2019-12-12T18:30:00Z</cp:lastPrinted>
  <dcterms:created xsi:type="dcterms:W3CDTF">2019-07-29T15:01:00Z</dcterms:created>
  <dcterms:modified xsi:type="dcterms:W3CDTF">2020-09-20T18:39:00Z</dcterms:modified>
</cp:coreProperties>
</file>